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DA" w:rsidRPr="00E42E70" w:rsidRDefault="009F61DA" w:rsidP="009F61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E70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                                                     Ковернинская средняя школа №1</w:t>
      </w:r>
    </w:p>
    <w:p w:rsidR="009F61DA" w:rsidRPr="00E42E70" w:rsidRDefault="009F61DA" w:rsidP="009F61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664" w:rsidRPr="007B1FDC" w:rsidRDefault="00931664" w:rsidP="009316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664" w:rsidRPr="007B1FDC" w:rsidRDefault="00931664" w:rsidP="00931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FDC">
        <w:rPr>
          <w:rFonts w:ascii="Times New Roman" w:hAnsi="Times New Roman" w:cs="Times New Roman"/>
          <w:sz w:val="24"/>
          <w:szCs w:val="24"/>
        </w:rPr>
        <w:t>Принято на заседании педагогического совета,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B1FDC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школы </w:t>
      </w:r>
    </w:p>
    <w:p w:rsidR="00931664" w:rsidRPr="007B1FDC" w:rsidRDefault="00931664" w:rsidP="009316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1FDC">
        <w:rPr>
          <w:rFonts w:ascii="Times New Roman" w:hAnsi="Times New Roman" w:cs="Times New Roman"/>
          <w:sz w:val="24"/>
          <w:szCs w:val="24"/>
        </w:rPr>
        <w:t>Протокол от</w:t>
      </w:r>
      <w:r>
        <w:rPr>
          <w:rFonts w:ascii="Times New Roman" w:hAnsi="Times New Roman" w:cs="Times New Roman"/>
          <w:sz w:val="24"/>
          <w:szCs w:val="24"/>
        </w:rPr>
        <w:t xml:space="preserve"> _______2016 </w:t>
      </w:r>
      <w:r w:rsidRPr="007B1FDC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7B1FD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от____________2016</w:t>
      </w:r>
      <w:r w:rsidRPr="007B1FDC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31664" w:rsidRPr="007B1FDC" w:rsidRDefault="00931664" w:rsidP="009316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F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/Е. Е. Лебедева/</w:t>
      </w:r>
    </w:p>
    <w:p w:rsidR="009F61DA" w:rsidRPr="00E42E70" w:rsidRDefault="009F61DA" w:rsidP="009F61DA">
      <w:pPr>
        <w:rPr>
          <w:rFonts w:ascii="Times New Roman" w:hAnsi="Times New Roman" w:cs="Times New Roman"/>
          <w:b/>
          <w:sz w:val="52"/>
          <w:szCs w:val="52"/>
        </w:rPr>
      </w:pPr>
    </w:p>
    <w:p w:rsidR="009F61DA" w:rsidRPr="00E42E70" w:rsidRDefault="009F61DA" w:rsidP="009F61DA">
      <w:pPr>
        <w:rPr>
          <w:rFonts w:ascii="Times New Roman" w:hAnsi="Times New Roman" w:cs="Times New Roman"/>
          <w:b/>
          <w:sz w:val="52"/>
          <w:szCs w:val="52"/>
        </w:rPr>
      </w:pPr>
    </w:p>
    <w:p w:rsidR="004A51C6" w:rsidRPr="00E42E70" w:rsidRDefault="009F61DA" w:rsidP="009F61D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E42E70">
        <w:rPr>
          <w:rFonts w:ascii="Times New Roman" w:hAnsi="Times New Roman" w:cs="Times New Roman"/>
          <w:b/>
          <w:i/>
          <w:sz w:val="56"/>
          <w:szCs w:val="56"/>
        </w:rPr>
        <w:t>План работы                               школьного методического объединения                                  учителей гуманитарного цикла                на 201</w:t>
      </w:r>
      <w:r w:rsidR="005E14B4">
        <w:rPr>
          <w:rFonts w:ascii="Times New Roman" w:hAnsi="Times New Roman" w:cs="Times New Roman"/>
          <w:b/>
          <w:i/>
          <w:sz w:val="56"/>
          <w:szCs w:val="56"/>
        </w:rPr>
        <w:t>6</w:t>
      </w:r>
      <w:r w:rsidRPr="00E42E70">
        <w:rPr>
          <w:rFonts w:ascii="Times New Roman" w:hAnsi="Times New Roman" w:cs="Times New Roman"/>
          <w:b/>
          <w:i/>
          <w:sz w:val="56"/>
          <w:szCs w:val="56"/>
        </w:rPr>
        <w:t>-201</w:t>
      </w:r>
      <w:r w:rsidR="005E14B4">
        <w:rPr>
          <w:rFonts w:ascii="Times New Roman" w:hAnsi="Times New Roman" w:cs="Times New Roman"/>
          <w:b/>
          <w:i/>
          <w:sz w:val="56"/>
          <w:szCs w:val="56"/>
        </w:rPr>
        <w:t>7</w:t>
      </w:r>
      <w:r w:rsidRPr="00E42E70">
        <w:rPr>
          <w:rFonts w:ascii="Times New Roman" w:hAnsi="Times New Roman" w:cs="Times New Roman"/>
          <w:b/>
          <w:i/>
          <w:sz w:val="56"/>
          <w:szCs w:val="56"/>
        </w:rPr>
        <w:t xml:space="preserve"> учебный год</w:t>
      </w:r>
    </w:p>
    <w:p w:rsidR="009F61DA" w:rsidRPr="00E42E70" w:rsidRDefault="009F61DA" w:rsidP="009F61D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F61DA" w:rsidRPr="00E42E70" w:rsidRDefault="009F61DA" w:rsidP="009F61D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F61DA" w:rsidRPr="00E42E70" w:rsidRDefault="009F61DA" w:rsidP="009F61D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F61DA" w:rsidRPr="00E42E70" w:rsidRDefault="009F61DA" w:rsidP="009F61D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F61DA" w:rsidRDefault="009F61DA" w:rsidP="009F61D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8156F" w:rsidRDefault="0058156F" w:rsidP="009F61D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8156F" w:rsidRPr="00E42E70" w:rsidRDefault="0058156F" w:rsidP="009F61D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F61DA" w:rsidRPr="00E42E70" w:rsidRDefault="009F61DA" w:rsidP="009F61DA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FA397A" w:rsidRPr="00EF513C" w:rsidRDefault="009F61DA" w:rsidP="00FA39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70">
        <w:rPr>
          <w:rFonts w:ascii="Times New Roman" w:hAnsi="Times New Roman" w:cs="Times New Roman"/>
          <w:sz w:val="28"/>
          <w:szCs w:val="28"/>
        </w:rPr>
        <w:t>р. п. Ковернино</w:t>
      </w:r>
      <w:r w:rsidR="00FA397A" w:rsidRPr="00E42E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97A" w:rsidRPr="00EF513C" w:rsidRDefault="00FA397A" w:rsidP="00FA39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97A" w:rsidRPr="0011382B" w:rsidRDefault="00FA397A" w:rsidP="00FA397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82B">
        <w:rPr>
          <w:rFonts w:ascii="Times New Roman" w:hAnsi="Times New Roman" w:cs="Times New Roman"/>
          <w:b/>
          <w:sz w:val="32"/>
          <w:szCs w:val="32"/>
        </w:rPr>
        <w:t xml:space="preserve">Тема работы школьного </w:t>
      </w:r>
      <w:r w:rsidR="0011382B" w:rsidRPr="0011382B">
        <w:rPr>
          <w:rFonts w:ascii="Times New Roman" w:hAnsi="Times New Roman" w:cs="Times New Roman"/>
          <w:b/>
          <w:sz w:val="32"/>
          <w:szCs w:val="32"/>
        </w:rPr>
        <w:t>методического объединения</w:t>
      </w:r>
    </w:p>
    <w:p w:rsidR="005E14B4" w:rsidRPr="003917A1" w:rsidRDefault="005E14B4" w:rsidP="005E14B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B0D">
        <w:rPr>
          <w:rFonts w:ascii="Times New Roman" w:hAnsi="Times New Roman"/>
          <w:b/>
          <w:sz w:val="28"/>
          <w:szCs w:val="28"/>
        </w:rPr>
        <w:t>«П</w:t>
      </w:r>
      <w:r w:rsidRPr="003917A1">
        <w:rPr>
          <w:rFonts w:ascii="Times New Roman" w:hAnsi="Times New Roman"/>
          <w:b/>
          <w:sz w:val="28"/>
          <w:szCs w:val="28"/>
        </w:rPr>
        <w:t>овышение качества преподавания предметов гуманитарного цикла, внедрение в учебный процесс новых технологий обучения</w:t>
      </w:r>
      <w:r w:rsidRPr="00FD5B0D">
        <w:rPr>
          <w:rFonts w:ascii="Times New Roman" w:hAnsi="Times New Roman"/>
          <w:b/>
          <w:sz w:val="28"/>
          <w:szCs w:val="28"/>
        </w:rPr>
        <w:t>»</w:t>
      </w:r>
      <w:r w:rsidRPr="003917A1">
        <w:rPr>
          <w:rFonts w:ascii="Times New Roman" w:hAnsi="Times New Roman"/>
          <w:b/>
          <w:sz w:val="28"/>
          <w:szCs w:val="28"/>
        </w:rPr>
        <w:t>.</w:t>
      </w:r>
    </w:p>
    <w:p w:rsidR="005E14B4" w:rsidRPr="003917A1" w:rsidRDefault="005E14B4" w:rsidP="005E14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917A1">
        <w:rPr>
          <w:rFonts w:ascii="Times New Roman" w:hAnsi="Times New Roman"/>
          <w:sz w:val="28"/>
          <w:szCs w:val="28"/>
        </w:rPr>
        <w:t> </w:t>
      </w:r>
      <w:r w:rsidRPr="003917A1">
        <w:rPr>
          <w:rFonts w:ascii="Times New Roman" w:hAnsi="Times New Roman"/>
          <w:sz w:val="32"/>
          <w:szCs w:val="32"/>
        </w:rPr>
        <w:t>ЦЕЛЬ:</w:t>
      </w:r>
      <w:r w:rsidRPr="003917A1">
        <w:rPr>
          <w:rFonts w:ascii="Times New Roman" w:hAnsi="Times New Roman"/>
          <w:sz w:val="28"/>
          <w:szCs w:val="28"/>
        </w:rPr>
        <w:t xml:space="preserve"> стимулировать профессиональную компетентность и творческую активность учителей гуманитарного цикла в процессе  освоения ими современных подходов к организации и проведению уроков.</w:t>
      </w:r>
    </w:p>
    <w:p w:rsidR="005E14B4" w:rsidRPr="003917A1" w:rsidRDefault="005E14B4" w:rsidP="005E14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917A1">
        <w:rPr>
          <w:rFonts w:ascii="Times New Roman" w:hAnsi="Times New Roman"/>
          <w:sz w:val="28"/>
          <w:szCs w:val="28"/>
        </w:rPr>
        <w:t>  </w:t>
      </w:r>
      <w:r w:rsidRPr="003917A1">
        <w:rPr>
          <w:rFonts w:ascii="Times New Roman" w:hAnsi="Times New Roman"/>
          <w:sz w:val="32"/>
          <w:szCs w:val="32"/>
        </w:rPr>
        <w:t>ОСНОВНЫЕ ЗАДАЧИ:</w:t>
      </w:r>
    </w:p>
    <w:p w:rsidR="005E14B4" w:rsidRPr="003917A1" w:rsidRDefault="005E14B4" w:rsidP="005E14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3917A1">
        <w:rPr>
          <w:rFonts w:ascii="Times New Roman" w:hAnsi="Times New Roman"/>
          <w:sz w:val="28"/>
          <w:szCs w:val="28"/>
        </w:rPr>
        <w:t>1.Создание условий для формирования активной гражданской позиции уч</w:t>
      </w:r>
      <w:r>
        <w:rPr>
          <w:rFonts w:ascii="Times New Roman" w:hAnsi="Times New Roman"/>
          <w:sz w:val="28"/>
          <w:szCs w:val="28"/>
        </w:rPr>
        <w:t>ащихся</w:t>
      </w:r>
      <w:r w:rsidRPr="003917A1">
        <w:rPr>
          <w:rFonts w:ascii="Times New Roman" w:hAnsi="Times New Roman"/>
          <w:sz w:val="28"/>
          <w:szCs w:val="28"/>
        </w:rPr>
        <w:t xml:space="preserve"> через усиление роли патриотического воспитания на уроках гуманитарного цикла. </w:t>
      </w:r>
    </w:p>
    <w:p w:rsidR="005E14B4" w:rsidRDefault="005E14B4" w:rsidP="005E14B4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917A1">
        <w:rPr>
          <w:rFonts w:ascii="Times New Roman" w:hAnsi="Times New Roman"/>
          <w:sz w:val="28"/>
          <w:szCs w:val="28"/>
        </w:rPr>
        <w:t xml:space="preserve">2.Внедрение новых </w:t>
      </w:r>
      <w:r w:rsidR="007F0200">
        <w:rPr>
          <w:rFonts w:ascii="Times New Roman" w:hAnsi="Times New Roman"/>
          <w:sz w:val="28"/>
          <w:szCs w:val="28"/>
        </w:rPr>
        <w:t xml:space="preserve">образовательных </w:t>
      </w:r>
      <w:r w:rsidRPr="003917A1">
        <w:rPr>
          <w:rFonts w:ascii="Times New Roman" w:hAnsi="Times New Roman"/>
          <w:sz w:val="28"/>
          <w:szCs w:val="28"/>
        </w:rPr>
        <w:t>технологий в педагогическую деятельность учителей для  раскрытия творческого потенциала уч</w:t>
      </w:r>
      <w:r>
        <w:rPr>
          <w:rFonts w:ascii="Times New Roman" w:hAnsi="Times New Roman"/>
          <w:sz w:val="28"/>
          <w:szCs w:val="28"/>
        </w:rPr>
        <w:t>ащих</w:t>
      </w:r>
      <w:r w:rsidRPr="003917A1">
        <w:rPr>
          <w:rFonts w:ascii="Times New Roman" w:hAnsi="Times New Roman"/>
          <w:sz w:val="28"/>
          <w:szCs w:val="28"/>
        </w:rPr>
        <w:t>ся.</w:t>
      </w:r>
    </w:p>
    <w:p w:rsidR="007F0200" w:rsidRDefault="007F0200" w:rsidP="007F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200">
        <w:rPr>
          <w:rFonts w:ascii="Times New Roman" w:hAnsi="Times New Roman" w:cs="Times New Roman"/>
          <w:sz w:val="28"/>
          <w:szCs w:val="28"/>
        </w:rPr>
        <w:t>3. обобщение и распространение положительного пед</w:t>
      </w:r>
      <w:r>
        <w:rPr>
          <w:rFonts w:ascii="Times New Roman" w:hAnsi="Times New Roman" w:cs="Times New Roman"/>
          <w:sz w:val="28"/>
          <w:szCs w:val="28"/>
        </w:rPr>
        <w:t>агогического опыта учителей ШМО.</w:t>
      </w:r>
    </w:p>
    <w:p w:rsidR="007F0200" w:rsidRDefault="007F0200" w:rsidP="007F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4B4" w:rsidRPr="007F0200" w:rsidRDefault="007F0200" w:rsidP="007F0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E14B4" w:rsidRPr="003917A1">
        <w:rPr>
          <w:rFonts w:ascii="Times New Roman" w:hAnsi="Times New Roman"/>
          <w:sz w:val="28"/>
          <w:szCs w:val="28"/>
        </w:rPr>
        <w:t>Обеспечить высокий методический уровень проведения всех видов занятий.</w:t>
      </w:r>
    </w:p>
    <w:p w:rsidR="007F0200" w:rsidRDefault="005E14B4" w:rsidP="007F020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4.Качественная подготовка учащих</w:t>
      </w:r>
      <w:r w:rsidRPr="003917A1">
        <w:rPr>
          <w:rFonts w:ascii="Times New Roman" w:hAnsi="Times New Roman"/>
          <w:sz w:val="28"/>
          <w:szCs w:val="28"/>
        </w:rPr>
        <w:t xml:space="preserve">ся к сдаче </w:t>
      </w:r>
      <w:r w:rsidR="004E7A93">
        <w:rPr>
          <w:rFonts w:ascii="Times New Roman" w:hAnsi="Times New Roman"/>
          <w:sz w:val="28"/>
          <w:szCs w:val="28"/>
        </w:rPr>
        <w:t xml:space="preserve">ОГЭ и </w:t>
      </w:r>
      <w:r w:rsidRPr="003917A1">
        <w:rPr>
          <w:rFonts w:ascii="Times New Roman" w:hAnsi="Times New Roman"/>
          <w:sz w:val="28"/>
          <w:szCs w:val="28"/>
        </w:rPr>
        <w:t xml:space="preserve">ЕГЭ. </w:t>
      </w:r>
    </w:p>
    <w:p w:rsidR="007F0200" w:rsidRPr="007F0200" w:rsidRDefault="007F0200" w:rsidP="007F020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F0200">
        <w:rPr>
          <w:rFonts w:ascii="Times New Roman" w:hAnsi="Times New Roman" w:cs="Times New Roman"/>
          <w:sz w:val="28"/>
          <w:szCs w:val="28"/>
        </w:rPr>
        <w:t>5. Обеспечение роста профессиональной компетенц</w:t>
      </w:r>
      <w:r>
        <w:rPr>
          <w:rFonts w:ascii="Times New Roman" w:hAnsi="Times New Roman" w:cs="Times New Roman"/>
          <w:sz w:val="28"/>
          <w:szCs w:val="28"/>
        </w:rPr>
        <w:t>ии учителей гуманитарного цикла.</w:t>
      </w:r>
    </w:p>
    <w:p w:rsidR="005E14B4" w:rsidRPr="003917A1" w:rsidRDefault="005E14B4" w:rsidP="005E14B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A397A" w:rsidRPr="005E14B4" w:rsidRDefault="00FA397A" w:rsidP="009F61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97A" w:rsidRPr="005E14B4" w:rsidRDefault="00FA397A" w:rsidP="009F61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97A" w:rsidRPr="005E14B4" w:rsidRDefault="00FA397A" w:rsidP="009F61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97A" w:rsidRPr="005E14B4" w:rsidRDefault="00FA397A" w:rsidP="009F61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97A" w:rsidRPr="005E14B4" w:rsidRDefault="00FA397A" w:rsidP="009F61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97A" w:rsidRPr="005E14B4" w:rsidRDefault="00FA397A" w:rsidP="009F61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97A" w:rsidRPr="005E14B4" w:rsidRDefault="00FA397A" w:rsidP="009F61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97A" w:rsidRDefault="00FA397A" w:rsidP="009F61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56F" w:rsidRDefault="0058156F" w:rsidP="009F61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56F" w:rsidRDefault="0058156F" w:rsidP="009F61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56F" w:rsidRPr="0058156F" w:rsidRDefault="0058156F" w:rsidP="009F61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97A" w:rsidRPr="005E14B4" w:rsidRDefault="00FA397A" w:rsidP="009F61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1DA" w:rsidRPr="005E14B4" w:rsidRDefault="009F61DA" w:rsidP="00FA39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1DA" w:rsidRPr="00E42E70" w:rsidRDefault="009F61DA" w:rsidP="001138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61DA" w:rsidRPr="0011382B" w:rsidRDefault="009F61DA" w:rsidP="0011382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382B">
        <w:rPr>
          <w:rFonts w:ascii="Times New Roman" w:hAnsi="Times New Roman" w:cs="Times New Roman"/>
          <w:b/>
          <w:sz w:val="32"/>
          <w:szCs w:val="32"/>
        </w:rPr>
        <w:t>Самообразование учителей</w:t>
      </w:r>
    </w:p>
    <w:tbl>
      <w:tblPr>
        <w:tblStyle w:val="a4"/>
        <w:tblW w:w="10598" w:type="dxa"/>
        <w:tblLook w:val="04A0"/>
      </w:tblPr>
      <w:tblGrid>
        <w:gridCol w:w="534"/>
        <w:gridCol w:w="3543"/>
        <w:gridCol w:w="3576"/>
        <w:gridCol w:w="2945"/>
      </w:tblGrid>
      <w:tr w:rsidR="009F61DA" w:rsidRPr="00E42E70" w:rsidTr="009F61DA">
        <w:tc>
          <w:tcPr>
            <w:tcW w:w="534" w:type="dxa"/>
          </w:tcPr>
          <w:p w:rsidR="009F61DA" w:rsidRPr="00E42E70" w:rsidRDefault="009F61DA" w:rsidP="009F6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E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9F61DA" w:rsidRPr="00E42E70" w:rsidRDefault="009F61DA" w:rsidP="009F6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E70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3576" w:type="dxa"/>
            <w:tcBorders>
              <w:right w:val="single" w:sz="4" w:space="0" w:color="auto"/>
            </w:tcBorders>
          </w:tcPr>
          <w:p w:rsidR="009F61DA" w:rsidRPr="00E42E70" w:rsidRDefault="009F61DA" w:rsidP="009F6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E70">
              <w:rPr>
                <w:rFonts w:ascii="Times New Roman" w:hAnsi="Times New Roman" w:cs="Times New Roman"/>
                <w:b/>
                <w:sz w:val="28"/>
                <w:szCs w:val="28"/>
              </w:rPr>
              <w:t>Тема по самообразованию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9F61DA" w:rsidRPr="00E42E70" w:rsidRDefault="009F61DA" w:rsidP="009F61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E70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отчетности</w:t>
            </w:r>
          </w:p>
        </w:tc>
      </w:tr>
      <w:tr w:rsidR="009F61DA" w:rsidRPr="00E42E70" w:rsidTr="009F61DA">
        <w:tc>
          <w:tcPr>
            <w:tcW w:w="534" w:type="dxa"/>
          </w:tcPr>
          <w:p w:rsidR="009F61DA" w:rsidRPr="00E42E70" w:rsidRDefault="009F61DA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9F61DA" w:rsidRPr="00E42E70" w:rsidRDefault="00B40095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Петровна</w:t>
            </w:r>
          </w:p>
        </w:tc>
        <w:tc>
          <w:tcPr>
            <w:tcW w:w="3576" w:type="dxa"/>
            <w:tcBorders>
              <w:right w:val="single" w:sz="4" w:space="0" w:color="auto"/>
            </w:tcBorders>
          </w:tcPr>
          <w:p w:rsidR="009F61DA" w:rsidRPr="00E42E70" w:rsidRDefault="005E14B4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на уроках русского языка и литературы</w:t>
            </w:r>
          </w:p>
          <w:p w:rsidR="00626445" w:rsidRPr="00E42E70" w:rsidRDefault="00626445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9F61DA" w:rsidRPr="00E42E70" w:rsidRDefault="001E7B60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семинаре</w:t>
            </w:r>
            <w:r w:rsidR="005E14B4">
              <w:rPr>
                <w:rFonts w:ascii="Times New Roman" w:hAnsi="Times New Roman" w:cs="Times New Roman"/>
                <w:sz w:val="28"/>
                <w:szCs w:val="28"/>
              </w:rPr>
              <w:t>, открытые уроки</w:t>
            </w:r>
          </w:p>
        </w:tc>
      </w:tr>
      <w:tr w:rsidR="009F61DA" w:rsidRPr="00E42E70" w:rsidTr="009F61DA">
        <w:tc>
          <w:tcPr>
            <w:tcW w:w="534" w:type="dxa"/>
          </w:tcPr>
          <w:p w:rsidR="009F61DA" w:rsidRPr="00E42E70" w:rsidRDefault="00E42E70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9F61DA" w:rsidRPr="00E42E70" w:rsidRDefault="009F61DA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0">
              <w:rPr>
                <w:rFonts w:ascii="Times New Roman" w:hAnsi="Times New Roman" w:cs="Times New Roman"/>
                <w:sz w:val="28"/>
                <w:szCs w:val="28"/>
              </w:rPr>
              <w:t>Муравьева Елена Григорьевна</w:t>
            </w:r>
          </w:p>
        </w:tc>
        <w:tc>
          <w:tcPr>
            <w:tcW w:w="3576" w:type="dxa"/>
            <w:tcBorders>
              <w:right w:val="single" w:sz="4" w:space="0" w:color="auto"/>
            </w:tcBorders>
          </w:tcPr>
          <w:p w:rsidR="00626445" w:rsidRPr="0058156F" w:rsidRDefault="0058156F" w:rsidP="00581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коммуникативно-творческих умений учащихся на уроках русского языка и литературы с применением проблемно-диалогического обучения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9F61DA" w:rsidRPr="00E42E70" w:rsidRDefault="005E14B4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8156F">
              <w:rPr>
                <w:rFonts w:ascii="Times New Roman" w:hAnsi="Times New Roman" w:cs="Times New Roman"/>
                <w:sz w:val="28"/>
                <w:szCs w:val="28"/>
              </w:rPr>
              <w:t>ткрытый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материалы для школьной газеты     «В курсе»</w:t>
            </w:r>
          </w:p>
        </w:tc>
      </w:tr>
      <w:tr w:rsidR="009F61DA" w:rsidRPr="00E42E70" w:rsidTr="009F61DA">
        <w:tc>
          <w:tcPr>
            <w:tcW w:w="534" w:type="dxa"/>
          </w:tcPr>
          <w:p w:rsidR="009F61DA" w:rsidRPr="00E42E70" w:rsidRDefault="00E42E70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9F61DA" w:rsidRPr="00E42E70" w:rsidRDefault="009F61DA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E70">
              <w:rPr>
                <w:rFonts w:ascii="Times New Roman" w:hAnsi="Times New Roman" w:cs="Times New Roman"/>
                <w:sz w:val="28"/>
                <w:szCs w:val="28"/>
              </w:rPr>
              <w:t>Разгулина</w:t>
            </w:r>
            <w:proofErr w:type="spellEnd"/>
            <w:r w:rsidRPr="00E42E7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576" w:type="dxa"/>
            <w:tcBorders>
              <w:right w:val="single" w:sz="4" w:space="0" w:color="auto"/>
            </w:tcBorders>
          </w:tcPr>
          <w:p w:rsidR="009F61DA" w:rsidRPr="00E42E70" w:rsidRDefault="00626445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0">
              <w:rPr>
                <w:rFonts w:ascii="Times New Roman" w:hAnsi="Times New Roman" w:cs="Times New Roman"/>
                <w:sz w:val="28"/>
                <w:szCs w:val="28"/>
              </w:rPr>
              <w:t>Приобщение к культуре через развивающую речевую среду</w:t>
            </w:r>
          </w:p>
          <w:p w:rsidR="00626445" w:rsidRPr="00E42E70" w:rsidRDefault="00626445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9F61DA" w:rsidRPr="00E42E70" w:rsidRDefault="0058156F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ШМО</w:t>
            </w:r>
          </w:p>
        </w:tc>
      </w:tr>
      <w:tr w:rsidR="00B40095" w:rsidRPr="00E42E70" w:rsidTr="009F61DA">
        <w:tc>
          <w:tcPr>
            <w:tcW w:w="534" w:type="dxa"/>
          </w:tcPr>
          <w:p w:rsidR="00B40095" w:rsidRPr="00E42E70" w:rsidRDefault="00B40095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B40095" w:rsidRPr="00E42E70" w:rsidRDefault="00B40095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Анастасия Николаевна</w:t>
            </w:r>
          </w:p>
        </w:tc>
        <w:tc>
          <w:tcPr>
            <w:tcW w:w="3576" w:type="dxa"/>
            <w:tcBorders>
              <w:right w:val="single" w:sz="4" w:space="0" w:color="auto"/>
            </w:tcBorders>
          </w:tcPr>
          <w:p w:rsidR="00B40095" w:rsidRDefault="005E14B4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учащихся    </w:t>
            </w:r>
          </w:p>
          <w:p w:rsidR="005E14B4" w:rsidRPr="00E42E70" w:rsidRDefault="005E14B4" w:rsidP="005E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уроках русского языка и литературы</w:t>
            </w:r>
          </w:p>
          <w:p w:rsidR="005E14B4" w:rsidRDefault="005E14B4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B4" w:rsidRPr="00E42E70" w:rsidRDefault="005E14B4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B40095" w:rsidRDefault="005E14B4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ШМО, открытые уроки</w:t>
            </w:r>
          </w:p>
        </w:tc>
      </w:tr>
      <w:tr w:rsidR="00B40095" w:rsidRPr="00E42E70" w:rsidTr="009F61DA">
        <w:tc>
          <w:tcPr>
            <w:tcW w:w="534" w:type="dxa"/>
          </w:tcPr>
          <w:p w:rsidR="00B40095" w:rsidRDefault="00B40095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B40095" w:rsidRDefault="00B40095" w:rsidP="005E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Груздева </w:t>
            </w:r>
            <w:r w:rsidR="005E14B4">
              <w:rPr>
                <w:rFonts w:ascii="Times New Roman" w:hAnsi="Times New Roman" w:cs="Times New Roman"/>
                <w:sz w:val="28"/>
                <w:szCs w:val="28"/>
              </w:rPr>
              <w:t>Татьяна Юрьевна</w:t>
            </w:r>
          </w:p>
        </w:tc>
        <w:tc>
          <w:tcPr>
            <w:tcW w:w="3576" w:type="dxa"/>
            <w:tcBorders>
              <w:right w:val="single" w:sz="4" w:space="0" w:color="auto"/>
            </w:tcBorders>
          </w:tcPr>
          <w:p w:rsidR="00B40095" w:rsidRDefault="00931664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технологии в преподавании русского языка и литература</w:t>
            </w:r>
          </w:p>
          <w:p w:rsidR="005E14B4" w:rsidRDefault="005E14B4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B4" w:rsidRPr="00E42E70" w:rsidRDefault="005E14B4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B40095" w:rsidRDefault="0062329F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9F61DA" w:rsidRPr="00E42E70" w:rsidTr="009F61DA">
        <w:tc>
          <w:tcPr>
            <w:tcW w:w="534" w:type="dxa"/>
          </w:tcPr>
          <w:p w:rsidR="009F61DA" w:rsidRPr="00E42E70" w:rsidRDefault="00E42E70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9F61DA" w:rsidRPr="00E42E70" w:rsidRDefault="005E14B4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Елена Евгеньевна</w:t>
            </w:r>
          </w:p>
        </w:tc>
        <w:tc>
          <w:tcPr>
            <w:tcW w:w="3576" w:type="dxa"/>
            <w:tcBorders>
              <w:right w:val="single" w:sz="4" w:space="0" w:color="auto"/>
            </w:tcBorders>
          </w:tcPr>
          <w:p w:rsidR="00626445" w:rsidRDefault="00931664" w:rsidP="005E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документов на уроках истории</w:t>
            </w:r>
          </w:p>
          <w:p w:rsidR="005E14B4" w:rsidRDefault="005E14B4" w:rsidP="005E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4B4" w:rsidRPr="00E42E70" w:rsidRDefault="005E14B4" w:rsidP="005E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9F61DA" w:rsidRPr="00E42E70" w:rsidRDefault="00931664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ШМО, открытые уроки</w:t>
            </w:r>
          </w:p>
        </w:tc>
      </w:tr>
      <w:tr w:rsidR="009F61DA" w:rsidRPr="00E42E70" w:rsidTr="009F61DA">
        <w:tc>
          <w:tcPr>
            <w:tcW w:w="534" w:type="dxa"/>
          </w:tcPr>
          <w:p w:rsidR="009F61DA" w:rsidRPr="00E42E70" w:rsidRDefault="00E42E70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9F61DA" w:rsidRPr="00E42E70" w:rsidRDefault="009F61DA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0">
              <w:rPr>
                <w:rFonts w:ascii="Times New Roman" w:hAnsi="Times New Roman" w:cs="Times New Roman"/>
                <w:sz w:val="28"/>
                <w:szCs w:val="28"/>
              </w:rPr>
              <w:t>Ильина Прасковья Петровна</w:t>
            </w:r>
          </w:p>
        </w:tc>
        <w:tc>
          <w:tcPr>
            <w:tcW w:w="3576" w:type="dxa"/>
            <w:tcBorders>
              <w:right w:val="single" w:sz="4" w:space="0" w:color="auto"/>
            </w:tcBorders>
          </w:tcPr>
          <w:p w:rsidR="009F61DA" w:rsidRPr="00E42E70" w:rsidRDefault="009F61DA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0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информационных технологий на уроках и во внеурочное время</w:t>
            </w:r>
          </w:p>
          <w:p w:rsidR="00626445" w:rsidRPr="00E42E70" w:rsidRDefault="00626445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9F61DA" w:rsidRPr="00E42E70" w:rsidRDefault="0058156F" w:rsidP="005E14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кружкового объединения</w:t>
            </w:r>
            <w:r w:rsidR="005E14B4">
              <w:rPr>
                <w:rFonts w:ascii="Times New Roman" w:hAnsi="Times New Roman" w:cs="Times New Roman"/>
                <w:sz w:val="28"/>
                <w:szCs w:val="28"/>
              </w:rPr>
              <w:t>, выступление на ШМО</w:t>
            </w:r>
          </w:p>
        </w:tc>
      </w:tr>
      <w:tr w:rsidR="009F61DA" w:rsidRPr="00E42E70" w:rsidTr="009F61DA">
        <w:tc>
          <w:tcPr>
            <w:tcW w:w="534" w:type="dxa"/>
          </w:tcPr>
          <w:p w:rsidR="009F61DA" w:rsidRPr="00E42E70" w:rsidRDefault="00E42E70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:rsidR="009F61DA" w:rsidRPr="00E42E70" w:rsidRDefault="009F61DA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E70">
              <w:rPr>
                <w:rFonts w:ascii="Times New Roman" w:hAnsi="Times New Roman" w:cs="Times New Roman"/>
                <w:sz w:val="28"/>
                <w:szCs w:val="28"/>
              </w:rPr>
              <w:t>Кокурина</w:t>
            </w:r>
            <w:proofErr w:type="spellEnd"/>
            <w:r w:rsidRPr="00E42E70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</w:tc>
        <w:tc>
          <w:tcPr>
            <w:tcW w:w="3576" w:type="dxa"/>
            <w:tcBorders>
              <w:right w:val="single" w:sz="4" w:space="0" w:color="auto"/>
            </w:tcBorders>
          </w:tcPr>
          <w:p w:rsidR="009F61DA" w:rsidRPr="00E42E70" w:rsidRDefault="009F61DA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E70">
              <w:rPr>
                <w:rFonts w:ascii="Times New Roman" w:hAnsi="Times New Roman" w:cs="Times New Roman"/>
                <w:sz w:val="28"/>
                <w:szCs w:val="28"/>
              </w:rPr>
              <w:t>Роль личности в истории</w:t>
            </w:r>
          </w:p>
        </w:tc>
        <w:tc>
          <w:tcPr>
            <w:tcW w:w="2945" w:type="dxa"/>
            <w:tcBorders>
              <w:left w:val="single" w:sz="4" w:space="0" w:color="auto"/>
            </w:tcBorders>
          </w:tcPr>
          <w:p w:rsidR="009F61DA" w:rsidRPr="00E42E70" w:rsidRDefault="0058156F" w:rsidP="009F6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урок, выступление на ШМО</w:t>
            </w:r>
          </w:p>
        </w:tc>
      </w:tr>
    </w:tbl>
    <w:p w:rsidR="009F61DA" w:rsidRPr="00E42E70" w:rsidRDefault="009F61DA" w:rsidP="009F61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445" w:rsidRPr="00E42E70" w:rsidRDefault="00626445" w:rsidP="009F61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445" w:rsidRPr="00E42E70" w:rsidRDefault="00626445" w:rsidP="009F61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445" w:rsidRPr="00E42E70" w:rsidRDefault="00626445" w:rsidP="005815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97A" w:rsidRDefault="004A3184" w:rsidP="0011382B">
      <w:pPr>
        <w:pStyle w:val="a3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работы ШМО гуманитарного цикл</w:t>
      </w:r>
      <w:r w:rsidR="00EF513C">
        <w:rPr>
          <w:rFonts w:ascii="Times New Roman" w:hAnsi="Times New Roman" w:cs="Times New Roman"/>
          <w:b/>
          <w:sz w:val="28"/>
          <w:szCs w:val="28"/>
        </w:rPr>
        <w:t>а</w:t>
      </w:r>
    </w:p>
    <w:p w:rsidR="00EF513C" w:rsidRPr="00EF513C" w:rsidRDefault="00EF513C" w:rsidP="00EF513C">
      <w:pPr>
        <w:pStyle w:val="a3"/>
        <w:numPr>
          <w:ilvl w:val="0"/>
          <w:numId w:val="33"/>
        </w:num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513C">
        <w:rPr>
          <w:rFonts w:ascii="Times New Roman" w:hAnsi="Times New Roman" w:cs="Times New Roman"/>
          <w:b/>
          <w:i/>
          <w:sz w:val="28"/>
          <w:szCs w:val="28"/>
        </w:rPr>
        <w:t xml:space="preserve">Заседания </w:t>
      </w:r>
      <w:r w:rsidR="0058156F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EF513C">
        <w:rPr>
          <w:rFonts w:ascii="Times New Roman" w:hAnsi="Times New Roman" w:cs="Times New Roman"/>
          <w:b/>
          <w:i/>
          <w:sz w:val="28"/>
          <w:szCs w:val="28"/>
        </w:rPr>
        <w:t>МО</w:t>
      </w:r>
    </w:p>
    <w:tbl>
      <w:tblPr>
        <w:tblStyle w:val="a4"/>
        <w:tblW w:w="0" w:type="auto"/>
        <w:tblLook w:val="01E0"/>
      </w:tblPr>
      <w:tblGrid>
        <w:gridCol w:w="617"/>
        <w:gridCol w:w="6308"/>
        <w:gridCol w:w="1437"/>
        <w:gridCol w:w="2201"/>
      </w:tblGrid>
      <w:tr w:rsidR="00FA397A" w:rsidRPr="00E42E70" w:rsidTr="00B304CC">
        <w:tc>
          <w:tcPr>
            <w:tcW w:w="599" w:type="dxa"/>
          </w:tcPr>
          <w:p w:rsidR="00FA397A" w:rsidRPr="00FF12C3" w:rsidRDefault="00FA397A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A397A" w:rsidRPr="00FF12C3" w:rsidRDefault="00FA397A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F12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12C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F12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77" w:type="dxa"/>
          </w:tcPr>
          <w:p w:rsidR="00FA397A" w:rsidRPr="00FF12C3" w:rsidRDefault="00FA397A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97A" w:rsidRPr="00FF12C3" w:rsidRDefault="00FA397A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C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1285" w:type="dxa"/>
          </w:tcPr>
          <w:p w:rsidR="00FA397A" w:rsidRPr="00FF12C3" w:rsidRDefault="00FA397A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C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02" w:type="dxa"/>
          </w:tcPr>
          <w:p w:rsidR="00FA397A" w:rsidRPr="00FF12C3" w:rsidRDefault="00FA397A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C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A397A" w:rsidRPr="0058156F" w:rsidTr="00B304CC">
        <w:tc>
          <w:tcPr>
            <w:tcW w:w="599" w:type="dxa"/>
          </w:tcPr>
          <w:p w:rsidR="00FA397A" w:rsidRPr="0058156F" w:rsidRDefault="00FA397A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7" w:type="dxa"/>
          </w:tcPr>
          <w:p w:rsidR="004E7A93" w:rsidRPr="003917A1" w:rsidRDefault="00FA397A" w:rsidP="004E7A9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58156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="004E7A9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4E7A93" w:rsidRPr="003917A1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="004E7A93" w:rsidRPr="00FD5B0D">
              <w:rPr>
                <w:rFonts w:ascii="Times New Roman" w:hAnsi="Times New Roman"/>
                <w:b/>
                <w:sz w:val="28"/>
                <w:szCs w:val="28"/>
              </w:rPr>
              <w:t>«О</w:t>
            </w:r>
            <w:r w:rsidR="004E7A93" w:rsidRPr="003917A1">
              <w:rPr>
                <w:rFonts w:ascii="Times New Roman" w:hAnsi="Times New Roman"/>
                <w:b/>
                <w:sz w:val="28"/>
                <w:szCs w:val="28"/>
              </w:rPr>
              <w:t>собенности преподавания предметов гуманитарного цикла в новом учебном году</w:t>
            </w:r>
            <w:r w:rsidR="004E7A93" w:rsidRPr="00FD5B0D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4E7A93" w:rsidRPr="003917A1" w:rsidRDefault="004E7A93" w:rsidP="00E915D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7A1">
              <w:rPr>
                <w:rFonts w:ascii="Times New Roman" w:hAnsi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7A1">
              <w:rPr>
                <w:rFonts w:ascii="Times New Roman" w:hAnsi="Times New Roman"/>
                <w:sz w:val="28"/>
                <w:szCs w:val="28"/>
              </w:rPr>
              <w:t>обсудить особенности преподавания предметов гуманитарного цикла в учебном году,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7A1">
              <w:rPr>
                <w:rFonts w:ascii="Times New Roman" w:hAnsi="Times New Roman"/>
                <w:sz w:val="28"/>
                <w:szCs w:val="28"/>
              </w:rPr>
              <w:t>определить общие подходы в определении качества обучения,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7A1">
              <w:rPr>
                <w:rFonts w:ascii="Times New Roman" w:hAnsi="Times New Roman"/>
                <w:sz w:val="28"/>
                <w:szCs w:val="28"/>
              </w:rPr>
              <w:t>очертить круг проблем и пути их решения,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17A1">
              <w:rPr>
                <w:rFonts w:ascii="Times New Roman" w:hAnsi="Times New Roman"/>
                <w:sz w:val="28"/>
                <w:szCs w:val="28"/>
              </w:rPr>
              <w:t>выработать рекомендации по итогам работы МО.</w:t>
            </w:r>
          </w:p>
          <w:p w:rsidR="004E7A93" w:rsidRPr="004E7A93" w:rsidRDefault="004E7A93" w:rsidP="004E7A9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7A93">
              <w:rPr>
                <w:rFonts w:ascii="Times New Roman" w:hAnsi="Times New Roman"/>
                <w:b/>
                <w:i/>
                <w:sz w:val="28"/>
                <w:szCs w:val="28"/>
              </w:rPr>
              <w:t>Рассматриваемые вопросы:</w:t>
            </w:r>
            <w:r w:rsidRPr="004E7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4E7A93" w:rsidRPr="004E7A93" w:rsidRDefault="004E7A93" w:rsidP="004E7A93">
            <w:pPr>
              <w:pStyle w:val="a3"/>
              <w:numPr>
                <w:ilvl w:val="0"/>
                <w:numId w:val="41"/>
              </w:numPr>
              <w:spacing w:before="100" w:beforeAutospacing="1" w:after="100" w:afterAutospacing="1"/>
              <w:ind w:left="9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A93">
              <w:rPr>
                <w:rFonts w:ascii="Times New Roman" w:hAnsi="Times New Roman" w:cs="Times New Roman"/>
                <w:sz w:val="28"/>
                <w:szCs w:val="28"/>
              </w:rPr>
              <w:t>Анализ работы ШМО  за 2015-2016  учебный год и определение задач на 2016-2017 учебный год.</w:t>
            </w:r>
          </w:p>
          <w:p w:rsidR="004E7A93" w:rsidRPr="004E7A93" w:rsidRDefault="004E7A93" w:rsidP="004E7A93">
            <w:pPr>
              <w:pStyle w:val="a3"/>
              <w:numPr>
                <w:ilvl w:val="0"/>
                <w:numId w:val="41"/>
              </w:numPr>
              <w:spacing w:before="100" w:beforeAutospacing="1" w:after="100" w:afterAutospacing="1"/>
              <w:ind w:left="9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A93">
              <w:rPr>
                <w:rFonts w:ascii="Times New Roman" w:hAnsi="Times New Roman"/>
                <w:sz w:val="28"/>
                <w:szCs w:val="28"/>
              </w:rPr>
              <w:t>Ознакомление с планом и задачами  МО на новый учебный год.</w:t>
            </w:r>
          </w:p>
          <w:p w:rsidR="004E7A93" w:rsidRPr="004E7A93" w:rsidRDefault="004E7A93" w:rsidP="004E7A93">
            <w:pPr>
              <w:pStyle w:val="a3"/>
              <w:numPr>
                <w:ilvl w:val="0"/>
                <w:numId w:val="41"/>
              </w:numPr>
              <w:spacing w:before="100" w:beforeAutospacing="1" w:after="100" w:afterAutospacing="1"/>
              <w:ind w:left="9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A93">
              <w:rPr>
                <w:rFonts w:ascii="Times New Roman" w:hAnsi="Times New Roman"/>
                <w:sz w:val="28"/>
                <w:szCs w:val="28"/>
              </w:rPr>
              <w:t xml:space="preserve">Особенности новых учебных планов. Рассмотрение  рабочих программ по предметам, </w:t>
            </w:r>
            <w:r w:rsidRPr="004E7A93">
              <w:rPr>
                <w:rFonts w:ascii="Times New Roman" w:hAnsi="Times New Roman" w:cs="Times New Roman"/>
                <w:sz w:val="28"/>
                <w:szCs w:val="28"/>
              </w:rPr>
              <w:t>элективных курсов, индивидуально-групповых занятий, предметных кружков.</w:t>
            </w:r>
          </w:p>
          <w:p w:rsidR="00FA397A" w:rsidRPr="004E7A93" w:rsidRDefault="00FA397A" w:rsidP="004E7A93">
            <w:pPr>
              <w:pStyle w:val="a3"/>
              <w:numPr>
                <w:ilvl w:val="0"/>
                <w:numId w:val="41"/>
              </w:numPr>
              <w:spacing w:before="100" w:beforeAutospacing="1" w:after="100" w:afterAutospacing="1"/>
              <w:ind w:left="9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A93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Уроки ЕГЭ: проблемы и ошибки. Анализ результатов ЕГЭ по русскому языку, литературе, истории и обществознанию. </w:t>
            </w:r>
          </w:p>
          <w:p w:rsidR="00C53759" w:rsidRPr="004E7A93" w:rsidRDefault="00FA397A" w:rsidP="004E7A93">
            <w:pPr>
              <w:pStyle w:val="a3"/>
              <w:numPr>
                <w:ilvl w:val="0"/>
                <w:numId w:val="41"/>
              </w:numPr>
              <w:spacing w:before="100" w:beforeAutospacing="1" w:after="100" w:afterAutospacing="1"/>
              <w:ind w:left="9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A93">
              <w:rPr>
                <w:rFonts w:ascii="Times New Roman" w:hAnsi="Times New Roman" w:cs="Times New Roman"/>
                <w:sz w:val="28"/>
                <w:szCs w:val="28"/>
              </w:rPr>
              <w:t>Рассмотрение графика контрольных работ, открытых уроков, работы  с одаренными детьми и обучающимися,  имеющими низкий уровень мотиваций к учебно-познавательной деятельности, тем  самообразования</w:t>
            </w:r>
            <w:r w:rsidR="004E7A93" w:rsidRPr="004E7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3759" w:rsidRPr="004E7A93" w:rsidRDefault="00FA397A" w:rsidP="004E7A93">
            <w:pPr>
              <w:pStyle w:val="a3"/>
              <w:numPr>
                <w:ilvl w:val="0"/>
                <w:numId w:val="41"/>
              </w:numPr>
              <w:spacing w:before="100" w:beforeAutospacing="1" w:after="100" w:afterAutospacing="1"/>
              <w:ind w:left="9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A93">
              <w:rPr>
                <w:rFonts w:ascii="Times New Roman" w:hAnsi="Times New Roman" w:cs="Times New Roman"/>
                <w:sz w:val="28"/>
                <w:szCs w:val="28"/>
              </w:rPr>
              <w:t>Проверка наличия учебно-методического обеспечения по предметам</w:t>
            </w:r>
            <w:r w:rsidR="004E7A93" w:rsidRPr="004E7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3759" w:rsidRPr="004E7A93" w:rsidRDefault="00FA397A" w:rsidP="004E7A93">
            <w:pPr>
              <w:pStyle w:val="a3"/>
              <w:numPr>
                <w:ilvl w:val="0"/>
                <w:numId w:val="41"/>
              </w:numPr>
              <w:spacing w:before="100" w:beforeAutospacing="1" w:after="100" w:afterAutospacing="1"/>
              <w:ind w:left="9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A93">
              <w:rPr>
                <w:rFonts w:ascii="Times New Roman" w:hAnsi="Times New Roman" w:cs="Times New Roman"/>
                <w:sz w:val="28"/>
                <w:szCs w:val="28"/>
              </w:rPr>
              <w:t>Обзор новинок научно-методической литературы</w:t>
            </w:r>
            <w:r w:rsidR="004E7A93" w:rsidRPr="004E7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15DB" w:rsidRDefault="0083248E" w:rsidP="00E915DB">
            <w:pPr>
              <w:pStyle w:val="a3"/>
              <w:numPr>
                <w:ilvl w:val="0"/>
                <w:numId w:val="41"/>
              </w:numPr>
              <w:spacing w:before="100" w:beforeAutospacing="1" w:after="100" w:afterAutospacing="1"/>
              <w:ind w:left="9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единого классного часа на тему «Моя будущая профессия»</w:t>
            </w:r>
          </w:p>
          <w:p w:rsidR="00E915DB" w:rsidRDefault="004E7A93" w:rsidP="0062329F">
            <w:pPr>
              <w:pStyle w:val="a3"/>
              <w:numPr>
                <w:ilvl w:val="0"/>
                <w:numId w:val="41"/>
              </w:numPr>
              <w:spacing w:before="100" w:beforeAutospacing="1" w:after="100" w:afterAutospacing="1"/>
              <w:ind w:left="9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15DB"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62329F" w:rsidRDefault="0062329F" w:rsidP="0062329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29F" w:rsidRDefault="0062329F" w:rsidP="0062329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29F" w:rsidRPr="0062329F" w:rsidRDefault="0062329F" w:rsidP="0062329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48E" w:rsidRPr="004E7A93" w:rsidRDefault="0083248E" w:rsidP="004E7A93">
            <w:pPr>
              <w:pStyle w:val="a3"/>
              <w:spacing w:before="100" w:beforeAutospacing="1" w:after="100" w:afterAutospacing="1"/>
              <w:ind w:lef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A397A" w:rsidRPr="0058156F" w:rsidRDefault="004E7A93" w:rsidP="00832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  <w:r w:rsidR="00FA397A" w:rsidRPr="00581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E915DB" w:rsidRDefault="00E42E70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Унжина</w:t>
            </w:r>
            <w:proofErr w:type="spellEnd"/>
            <w:r w:rsidRPr="0058156F"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  <w:r w:rsidR="00E915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E70" w:rsidRPr="0058156F" w:rsidRDefault="00E915DB" w:rsidP="004E7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Е. Г.</w:t>
            </w:r>
          </w:p>
          <w:p w:rsidR="00FA397A" w:rsidRPr="0058156F" w:rsidRDefault="00FA397A" w:rsidP="001D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7A" w:rsidRPr="0058156F" w:rsidRDefault="00FA397A" w:rsidP="001D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48E" w:rsidRPr="0058156F" w:rsidTr="00B304CC">
        <w:tc>
          <w:tcPr>
            <w:tcW w:w="599" w:type="dxa"/>
          </w:tcPr>
          <w:p w:rsidR="0083248E" w:rsidRPr="0058156F" w:rsidRDefault="0083248E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477" w:type="dxa"/>
          </w:tcPr>
          <w:p w:rsidR="0083248E" w:rsidRDefault="0083248E" w:rsidP="008324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248E">
              <w:rPr>
                <w:rFonts w:ascii="Times New Roman" w:hAnsi="Times New Roman" w:cs="Times New Roman"/>
                <w:b/>
                <w:sz w:val="28"/>
                <w:szCs w:val="28"/>
              </w:rPr>
              <w:t>Тема: «Организация работы с одаренными детьми»</w:t>
            </w:r>
          </w:p>
          <w:p w:rsidR="0083248E" w:rsidRPr="004E7A93" w:rsidRDefault="0083248E" w:rsidP="0083248E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E7A93">
              <w:rPr>
                <w:rFonts w:ascii="Times New Roman" w:hAnsi="Times New Roman"/>
                <w:b/>
                <w:i/>
                <w:sz w:val="28"/>
                <w:szCs w:val="28"/>
              </w:rPr>
              <w:t>Рассматриваемые вопросы:</w:t>
            </w:r>
            <w:r w:rsidRPr="004E7A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3248E" w:rsidRDefault="0083248E" w:rsidP="0083248E">
            <w:pPr>
              <w:pStyle w:val="a3"/>
              <w:numPr>
                <w:ilvl w:val="0"/>
                <w:numId w:val="45"/>
              </w:numPr>
              <w:spacing w:before="100" w:beforeAutospacing="1" w:after="100" w:afterAutospacing="1"/>
              <w:ind w:left="-5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одаренных детей и планирование работы с ними.</w:t>
            </w:r>
          </w:p>
          <w:p w:rsidR="0083248E" w:rsidRDefault="0083248E" w:rsidP="0083248E">
            <w:pPr>
              <w:pStyle w:val="a3"/>
              <w:numPr>
                <w:ilvl w:val="0"/>
                <w:numId w:val="45"/>
              </w:numPr>
              <w:spacing w:before="100" w:beforeAutospacing="1" w:after="100" w:afterAutospacing="1"/>
              <w:ind w:left="-5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48E">
              <w:rPr>
                <w:rFonts w:ascii="Times New Roman" w:hAnsi="Times New Roman" w:cs="Times New Roman"/>
                <w:sz w:val="28"/>
                <w:szCs w:val="28"/>
              </w:rPr>
              <w:t>Подготовка к школьным и районным олимпиадам по русскому языку, литературе, истории, обществознанию.</w:t>
            </w:r>
          </w:p>
          <w:p w:rsidR="0083248E" w:rsidRDefault="0083248E" w:rsidP="0083248E">
            <w:pPr>
              <w:pStyle w:val="a3"/>
              <w:numPr>
                <w:ilvl w:val="0"/>
                <w:numId w:val="45"/>
              </w:numPr>
              <w:spacing w:before="100" w:beforeAutospacing="1" w:after="100" w:afterAutospacing="1"/>
              <w:ind w:left="-5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48E">
              <w:rPr>
                <w:rFonts w:ascii="Times New Roman" w:hAnsi="Times New Roman" w:cs="Times New Roman"/>
                <w:sz w:val="28"/>
                <w:szCs w:val="28"/>
              </w:rPr>
              <w:t>Подготовка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248E">
              <w:rPr>
                <w:rFonts w:ascii="Times New Roman" w:hAnsi="Times New Roman" w:cs="Times New Roman"/>
                <w:sz w:val="28"/>
                <w:szCs w:val="28"/>
              </w:rPr>
              <w:t xml:space="preserve"> «Ли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тература и кино».</w:t>
            </w:r>
          </w:p>
          <w:p w:rsidR="0083248E" w:rsidRDefault="0083248E" w:rsidP="0083248E">
            <w:pPr>
              <w:pStyle w:val="a3"/>
              <w:numPr>
                <w:ilvl w:val="0"/>
                <w:numId w:val="45"/>
              </w:numPr>
              <w:spacing w:before="100" w:beforeAutospacing="1" w:after="100" w:afterAutospacing="1"/>
              <w:ind w:left="-5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школьному и районному конкурсу чтецов «Болдинская осень», наметить форму организации и требования к проведению.</w:t>
            </w:r>
          </w:p>
          <w:p w:rsidR="00E915DB" w:rsidRDefault="00E915DB" w:rsidP="0083248E">
            <w:pPr>
              <w:pStyle w:val="a3"/>
              <w:numPr>
                <w:ilvl w:val="0"/>
                <w:numId w:val="45"/>
              </w:numPr>
              <w:spacing w:before="100" w:beforeAutospacing="1" w:after="100" w:afterAutospacing="1"/>
              <w:ind w:left="-5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итоговому сочинению в 11 классе.</w:t>
            </w:r>
          </w:p>
          <w:p w:rsidR="0083248E" w:rsidRPr="0083248E" w:rsidRDefault="00E915DB" w:rsidP="0083248E">
            <w:pPr>
              <w:pStyle w:val="a3"/>
              <w:numPr>
                <w:ilvl w:val="0"/>
                <w:numId w:val="45"/>
              </w:numPr>
              <w:spacing w:before="100" w:beforeAutospacing="1" w:after="100" w:afterAutospacing="1"/>
              <w:ind w:left="-5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Разное.</w:t>
            </w:r>
          </w:p>
          <w:p w:rsidR="0083248E" w:rsidRPr="0083248E" w:rsidRDefault="0083248E" w:rsidP="0083248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83248E" w:rsidRDefault="0083248E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202" w:type="dxa"/>
          </w:tcPr>
          <w:p w:rsidR="00E915DB" w:rsidRDefault="00E915DB" w:rsidP="00E9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П. </w:t>
            </w:r>
          </w:p>
          <w:p w:rsidR="00E915DB" w:rsidRDefault="00E915DB" w:rsidP="00E9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E9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E9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E9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E9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E9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E9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E9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E9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E91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Е. Г.</w:t>
            </w:r>
          </w:p>
          <w:p w:rsidR="00E915DB" w:rsidRDefault="00E915DB" w:rsidP="00E9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E9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E9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E9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48E" w:rsidRPr="0058156F" w:rsidRDefault="00E915DB" w:rsidP="00E9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И.</w:t>
            </w:r>
          </w:p>
        </w:tc>
      </w:tr>
      <w:tr w:rsidR="00FA397A" w:rsidRPr="0058156F" w:rsidTr="0058156F">
        <w:trPr>
          <w:trHeight w:val="410"/>
        </w:trPr>
        <w:tc>
          <w:tcPr>
            <w:tcW w:w="599" w:type="dxa"/>
          </w:tcPr>
          <w:p w:rsidR="00FA397A" w:rsidRPr="0058156F" w:rsidRDefault="0083248E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7" w:type="dxa"/>
          </w:tcPr>
          <w:p w:rsidR="00D12310" w:rsidRDefault="00D12310" w:rsidP="00A85373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12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«Педагог – ключевая фигура модернизации</w:t>
            </w:r>
            <w:r w:rsidR="00A853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образования. </w:t>
            </w:r>
            <w:r w:rsidR="00A85373" w:rsidRPr="003917A1">
              <w:rPr>
                <w:rFonts w:ascii="Times New Roman" w:hAnsi="Times New Roman"/>
                <w:b/>
                <w:sz w:val="28"/>
                <w:szCs w:val="28"/>
              </w:rPr>
              <w:t>Работа учителе</w:t>
            </w:r>
            <w:r w:rsidR="00A85373">
              <w:rPr>
                <w:rFonts w:ascii="Times New Roman" w:hAnsi="Times New Roman"/>
                <w:b/>
                <w:sz w:val="28"/>
                <w:szCs w:val="28"/>
              </w:rPr>
              <w:t xml:space="preserve">й в режиме развития как условие </w:t>
            </w:r>
            <w:r w:rsidR="00A85373" w:rsidRPr="003917A1">
              <w:rPr>
                <w:rFonts w:ascii="Times New Roman" w:hAnsi="Times New Roman"/>
                <w:b/>
                <w:sz w:val="28"/>
                <w:szCs w:val="28"/>
              </w:rPr>
              <w:t>обеспечения  качества образовательного процесса</w:t>
            </w:r>
            <w:r w:rsidRPr="00D123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».</w:t>
            </w:r>
          </w:p>
          <w:p w:rsidR="00D12310" w:rsidRDefault="00D12310" w:rsidP="00D12310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2310" w:rsidRPr="00D12310" w:rsidRDefault="00D12310" w:rsidP="00E915DB">
            <w:pPr>
              <w:spacing w:before="30" w:after="3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23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Рассматриваемые вопросы:</w:t>
            </w:r>
          </w:p>
          <w:p w:rsidR="00A85373" w:rsidRDefault="00D12310" w:rsidP="00E915DB">
            <w:pPr>
              <w:pStyle w:val="a3"/>
              <w:numPr>
                <w:ilvl w:val="0"/>
                <w:numId w:val="42"/>
              </w:numPr>
              <w:spacing w:before="30" w:after="30"/>
              <w:ind w:left="-5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10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D12310">
              <w:rPr>
                <w:rFonts w:ascii="Times New Roman" w:hAnsi="Times New Roman" w:cs="Times New Roman"/>
                <w:sz w:val="28"/>
                <w:szCs w:val="28"/>
              </w:rPr>
              <w:t xml:space="preserve">ормативные документы </w:t>
            </w:r>
            <w:r w:rsidRPr="00D12310">
              <w:rPr>
                <w:rFonts w:ascii="Times New Roman" w:hAnsi="Times New Roman" w:cs="Times New Roman"/>
                <w:i/>
                <w:sz w:val="28"/>
                <w:szCs w:val="28"/>
              </w:rPr>
              <w:t>ФГОС</w:t>
            </w:r>
            <w:r w:rsidRPr="00D12310">
              <w:rPr>
                <w:rFonts w:ascii="Times New Roman" w:hAnsi="Times New Roman" w:cs="Times New Roman"/>
                <w:sz w:val="28"/>
                <w:szCs w:val="28"/>
              </w:rPr>
              <w:t xml:space="preserve">  нового поколения. </w:t>
            </w:r>
            <w:r w:rsidRPr="00D12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Информационные технологии в преподавании гуманитарных  дисциплин. </w:t>
            </w:r>
          </w:p>
          <w:p w:rsidR="00A85373" w:rsidRPr="00A85373" w:rsidRDefault="00A85373" w:rsidP="00E915DB">
            <w:pPr>
              <w:pStyle w:val="a3"/>
              <w:numPr>
                <w:ilvl w:val="0"/>
                <w:numId w:val="42"/>
              </w:numPr>
              <w:spacing w:before="30" w:after="30"/>
              <w:ind w:left="-5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5373">
              <w:rPr>
                <w:rFonts w:ascii="Times New Roman" w:hAnsi="Times New Roman"/>
                <w:sz w:val="28"/>
                <w:szCs w:val="28"/>
              </w:rPr>
              <w:t>Требования стандартов образования к системе качества.</w:t>
            </w:r>
          </w:p>
          <w:p w:rsidR="00D12310" w:rsidRDefault="00D12310" w:rsidP="00E915DB">
            <w:pPr>
              <w:pStyle w:val="a3"/>
              <w:numPr>
                <w:ilvl w:val="0"/>
                <w:numId w:val="42"/>
              </w:numPr>
              <w:spacing w:before="30" w:after="30"/>
              <w:ind w:left="-5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310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 к</w:t>
            </w:r>
            <w:r w:rsidR="00A85373">
              <w:rPr>
                <w:rFonts w:ascii="Times New Roman" w:hAnsi="Times New Roman" w:cs="Times New Roman"/>
                <w:sz w:val="28"/>
                <w:szCs w:val="28"/>
              </w:rPr>
              <w:t xml:space="preserve">лючевых компетенций в </w:t>
            </w:r>
            <w:r w:rsidRPr="00D12310">
              <w:rPr>
                <w:rFonts w:ascii="Times New Roman" w:hAnsi="Times New Roman" w:cs="Times New Roman"/>
                <w:sz w:val="28"/>
                <w:szCs w:val="28"/>
              </w:rPr>
              <w:t>работе преподавателей гуманитарных дисциплин.</w:t>
            </w:r>
          </w:p>
          <w:p w:rsidR="00F83EC4" w:rsidRPr="00D12310" w:rsidRDefault="00F83EC4" w:rsidP="00E915DB">
            <w:pPr>
              <w:pStyle w:val="a3"/>
              <w:numPr>
                <w:ilvl w:val="0"/>
                <w:numId w:val="42"/>
              </w:numPr>
              <w:spacing w:before="30" w:after="30"/>
              <w:ind w:left="-5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педагогов.</w:t>
            </w:r>
          </w:p>
          <w:p w:rsidR="00D12310" w:rsidRDefault="00D12310" w:rsidP="00E915DB">
            <w:pPr>
              <w:pStyle w:val="a3"/>
              <w:numPr>
                <w:ilvl w:val="0"/>
                <w:numId w:val="42"/>
              </w:numPr>
              <w:spacing w:before="30" w:after="30"/>
              <w:ind w:left="-5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2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школьной олимпиады. </w:t>
            </w:r>
            <w:hyperlink r:id="rId5" w:tgtFrame="_blank" w:history="1">
              <w:r w:rsidRPr="00A85373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Результаты.</w:t>
              </w:r>
            </w:hyperlink>
            <w:r w:rsidRPr="00D12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85373" w:rsidRDefault="00A85373" w:rsidP="00E915DB">
            <w:pPr>
              <w:pStyle w:val="a3"/>
              <w:numPr>
                <w:ilvl w:val="0"/>
                <w:numId w:val="42"/>
              </w:numPr>
              <w:spacing w:before="30" w:after="30"/>
              <w:ind w:left="-5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работы 1 четверти.</w:t>
            </w:r>
            <w:r w:rsidR="00E915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Корректировка плана МО.</w:t>
            </w:r>
          </w:p>
          <w:p w:rsidR="00D12310" w:rsidRDefault="00D12310" w:rsidP="00E915DB">
            <w:pPr>
              <w:pStyle w:val="a3"/>
              <w:numPr>
                <w:ilvl w:val="0"/>
                <w:numId w:val="42"/>
              </w:numPr>
              <w:spacing w:before="30" w:after="30"/>
              <w:ind w:left="-5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предметных недель.</w:t>
            </w:r>
          </w:p>
          <w:p w:rsidR="00A85373" w:rsidRPr="00D12310" w:rsidRDefault="00A85373" w:rsidP="00E915DB">
            <w:pPr>
              <w:pStyle w:val="a3"/>
              <w:numPr>
                <w:ilvl w:val="0"/>
                <w:numId w:val="42"/>
              </w:numPr>
              <w:spacing w:before="30" w:after="30"/>
              <w:ind w:left="-5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Разное</w:t>
            </w:r>
          </w:p>
          <w:p w:rsidR="00FA397A" w:rsidRPr="0058156F" w:rsidRDefault="00FA397A" w:rsidP="00D1231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A397A" w:rsidRPr="0058156F" w:rsidRDefault="00FA397A" w:rsidP="001D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7A" w:rsidRPr="0058156F" w:rsidRDefault="00C53759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202" w:type="dxa"/>
          </w:tcPr>
          <w:p w:rsidR="00FA397A" w:rsidRPr="0058156F" w:rsidRDefault="00FA397A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2C3" w:rsidRPr="0058156F" w:rsidRDefault="00E915DB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П.</w:t>
            </w:r>
          </w:p>
          <w:p w:rsidR="00FF12C3" w:rsidRPr="0058156F" w:rsidRDefault="00FF12C3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2C3" w:rsidRPr="0058156F" w:rsidRDefault="00FF12C3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2C3" w:rsidRPr="0058156F" w:rsidRDefault="00FF12C3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60" w:rsidRPr="0058156F" w:rsidRDefault="00E915DB" w:rsidP="00E9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А. Н.</w:t>
            </w:r>
          </w:p>
          <w:p w:rsidR="00FA397A" w:rsidRPr="0058156F" w:rsidRDefault="00FA397A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7A" w:rsidRPr="0058156F" w:rsidRDefault="00FA397A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7A" w:rsidRPr="0058156F" w:rsidRDefault="00FA397A" w:rsidP="001D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1D50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5DB" w:rsidRDefault="00E915DB" w:rsidP="00E91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EC4" w:rsidRDefault="00E915DB" w:rsidP="00E91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П. П.</w:t>
            </w:r>
          </w:p>
          <w:p w:rsidR="00FA397A" w:rsidRPr="00F83EC4" w:rsidRDefault="00F83EC4" w:rsidP="00F83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Муравьева Е. Г.</w:t>
            </w:r>
          </w:p>
        </w:tc>
      </w:tr>
      <w:tr w:rsidR="00FA397A" w:rsidRPr="0058156F" w:rsidTr="00B304CC">
        <w:trPr>
          <w:trHeight w:val="3931"/>
        </w:trPr>
        <w:tc>
          <w:tcPr>
            <w:tcW w:w="599" w:type="dxa"/>
          </w:tcPr>
          <w:p w:rsidR="00FA397A" w:rsidRPr="0058156F" w:rsidRDefault="00FA397A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77" w:type="dxa"/>
          </w:tcPr>
          <w:p w:rsidR="005818B5" w:rsidRPr="00A85373" w:rsidRDefault="005818B5" w:rsidP="00E915DB">
            <w:pPr>
              <w:spacing w:before="100" w:before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373">
              <w:rPr>
                <w:rFonts w:ascii="Times New Roman" w:hAnsi="Times New Roman"/>
                <w:b/>
                <w:sz w:val="28"/>
                <w:szCs w:val="28"/>
              </w:rPr>
              <w:t>Тема: «Организация внеклассной работы как важная составляющая</w:t>
            </w:r>
            <w:r w:rsidR="00A85373" w:rsidRPr="00A85373">
              <w:rPr>
                <w:rFonts w:ascii="Times New Roman" w:hAnsi="Times New Roman"/>
                <w:b/>
                <w:sz w:val="28"/>
                <w:szCs w:val="28"/>
              </w:rPr>
              <w:t xml:space="preserve"> нравственного </w:t>
            </w:r>
            <w:r w:rsidRPr="00A85373">
              <w:rPr>
                <w:rFonts w:ascii="Times New Roman" w:hAnsi="Times New Roman"/>
                <w:b/>
                <w:sz w:val="28"/>
                <w:szCs w:val="28"/>
              </w:rPr>
              <w:t>воспитания».</w:t>
            </w:r>
          </w:p>
          <w:p w:rsidR="005818B5" w:rsidRPr="003917A1" w:rsidRDefault="005818B5" w:rsidP="00E915DB">
            <w:pPr>
              <w:rPr>
                <w:rFonts w:ascii="Times New Roman" w:hAnsi="Times New Roman"/>
                <w:sz w:val="24"/>
                <w:szCs w:val="24"/>
              </w:rPr>
            </w:pPr>
            <w:r w:rsidRPr="003917A1">
              <w:rPr>
                <w:rFonts w:ascii="Times New Roman" w:hAnsi="Times New Roman"/>
                <w:sz w:val="28"/>
                <w:szCs w:val="28"/>
              </w:rPr>
              <w:t>  Форма проведения: круглый стол</w:t>
            </w:r>
          </w:p>
          <w:p w:rsidR="00A85373" w:rsidRPr="00D12310" w:rsidRDefault="005818B5" w:rsidP="00E915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917A1">
              <w:rPr>
                <w:rFonts w:ascii="Times New Roman" w:hAnsi="Times New Roman"/>
                <w:sz w:val="28"/>
                <w:szCs w:val="28"/>
              </w:rPr>
              <w:t>   </w:t>
            </w:r>
            <w:r w:rsidR="00A85373" w:rsidRPr="00D123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Рассматриваемые вопросы:</w:t>
            </w:r>
          </w:p>
          <w:p w:rsidR="005818B5" w:rsidRPr="00E915DB" w:rsidRDefault="005818B5" w:rsidP="00E915DB">
            <w:pPr>
              <w:pStyle w:val="a3"/>
              <w:numPr>
                <w:ilvl w:val="0"/>
                <w:numId w:val="46"/>
              </w:numPr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DB">
              <w:rPr>
                <w:rFonts w:ascii="Times New Roman" w:hAnsi="Times New Roman"/>
                <w:sz w:val="28"/>
                <w:szCs w:val="28"/>
              </w:rPr>
              <w:t xml:space="preserve">Формы и методы организации внеклассной деятельности учителей МО по предметам.  </w:t>
            </w:r>
          </w:p>
          <w:p w:rsidR="005818B5" w:rsidRPr="00E915DB" w:rsidRDefault="005818B5" w:rsidP="00E915DB">
            <w:pPr>
              <w:pStyle w:val="a3"/>
              <w:numPr>
                <w:ilvl w:val="0"/>
                <w:numId w:val="46"/>
              </w:numPr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DB">
              <w:rPr>
                <w:rFonts w:ascii="Times New Roman" w:hAnsi="Times New Roman"/>
                <w:sz w:val="28"/>
                <w:szCs w:val="28"/>
              </w:rPr>
              <w:t>Обмен опытом по выполнению рекомендаций нормативных</w:t>
            </w:r>
            <w:r w:rsidR="00A85373" w:rsidRPr="00E915D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Pr="00E915DB">
              <w:rPr>
                <w:rFonts w:ascii="Times New Roman" w:hAnsi="Times New Roman"/>
                <w:sz w:val="28"/>
                <w:szCs w:val="28"/>
              </w:rPr>
              <w:t>окументов</w:t>
            </w:r>
            <w:r w:rsidR="00E915DB" w:rsidRPr="00E915D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18B5" w:rsidRDefault="005818B5" w:rsidP="00E915DB">
            <w:pPr>
              <w:pStyle w:val="a3"/>
              <w:numPr>
                <w:ilvl w:val="0"/>
                <w:numId w:val="46"/>
              </w:numPr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5DB">
              <w:rPr>
                <w:rFonts w:ascii="Times New Roman" w:hAnsi="Times New Roman"/>
                <w:sz w:val="28"/>
                <w:szCs w:val="28"/>
              </w:rPr>
              <w:t>Итоги работы во 2 четверти, отчёт о выполнении программ.   </w:t>
            </w:r>
          </w:p>
          <w:p w:rsidR="00E915DB" w:rsidRDefault="00E915DB" w:rsidP="00E915DB">
            <w:pPr>
              <w:pStyle w:val="a3"/>
              <w:numPr>
                <w:ilvl w:val="0"/>
                <w:numId w:val="46"/>
              </w:numPr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Нормативная база итоговой аттестации учащихся 9, 11 классов. Изучение экзаменационных материалов.</w:t>
            </w:r>
          </w:p>
          <w:p w:rsidR="00E915DB" w:rsidRPr="00E915DB" w:rsidRDefault="00E915DB" w:rsidP="00E915DB">
            <w:pPr>
              <w:pStyle w:val="a3"/>
              <w:numPr>
                <w:ilvl w:val="0"/>
                <w:numId w:val="46"/>
              </w:numPr>
              <w:spacing w:before="100" w:beforeAutospacing="1" w:after="100" w:afterAutospacing="1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  <w:p w:rsidR="001E7B60" w:rsidRPr="0058156F" w:rsidRDefault="001E7B60" w:rsidP="005818B5">
            <w:pPr>
              <w:pStyle w:val="a3"/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FA397A" w:rsidRPr="0058156F" w:rsidRDefault="00FA397A" w:rsidP="001E7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397A" w:rsidRPr="0058156F" w:rsidRDefault="00FA397A" w:rsidP="001E7B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FA397A" w:rsidRPr="0058156F" w:rsidRDefault="00FA397A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7A" w:rsidRPr="0058156F" w:rsidRDefault="00FA397A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7A" w:rsidRPr="0058156F" w:rsidRDefault="00FA397A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7A" w:rsidRPr="0058156F" w:rsidRDefault="00FA397A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7A" w:rsidRPr="0058156F" w:rsidRDefault="00FA397A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7A" w:rsidRPr="0058156F" w:rsidRDefault="00FA397A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7A" w:rsidRPr="0058156F" w:rsidRDefault="00FA397A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7A" w:rsidRPr="0058156F" w:rsidRDefault="00FA397A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7A" w:rsidRPr="0058156F" w:rsidRDefault="00FA397A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7A" w:rsidRPr="0058156F" w:rsidRDefault="00FA397A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7A" w:rsidRPr="0058156F" w:rsidRDefault="00FA397A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7A" w:rsidRPr="0058156F" w:rsidRDefault="00FA397A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7A" w:rsidRPr="0058156F" w:rsidRDefault="00FA397A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F83EC4" w:rsidRPr="0058156F" w:rsidRDefault="00F83EC4" w:rsidP="00F8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П., учителя ШМО</w:t>
            </w:r>
          </w:p>
          <w:p w:rsidR="00FA397A" w:rsidRPr="0058156F" w:rsidRDefault="00FA397A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7A" w:rsidRPr="0058156F" w:rsidRDefault="00FA397A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7A" w:rsidRPr="0058156F" w:rsidRDefault="00FA397A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60" w:rsidRPr="0058156F" w:rsidRDefault="001E7B60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60" w:rsidRPr="0058156F" w:rsidRDefault="001E7B60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60" w:rsidRPr="0058156F" w:rsidRDefault="001E7B60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60" w:rsidRPr="0058156F" w:rsidRDefault="001E7B60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60" w:rsidRPr="0058156F" w:rsidRDefault="001E7B60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60" w:rsidRPr="0058156F" w:rsidRDefault="001E7B60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60" w:rsidRPr="0058156F" w:rsidRDefault="001E7B60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B60" w:rsidRPr="0058156F" w:rsidRDefault="001E7B60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7A" w:rsidRPr="0058156F" w:rsidTr="00B304CC">
        <w:tc>
          <w:tcPr>
            <w:tcW w:w="599" w:type="dxa"/>
          </w:tcPr>
          <w:p w:rsidR="00FA397A" w:rsidRPr="0058156F" w:rsidRDefault="00FA397A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77" w:type="dxa"/>
          </w:tcPr>
          <w:p w:rsidR="005818B5" w:rsidRPr="003917A1" w:rsidRDefault="005818B5" w:rsidP="00E915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7A1">
              <w:rPr>
                <w:rFonts w:ascii="Times New Roman" w:hAnsi="Times New Roman"/>
                <w:b/>
                <w:sz w:val="28"/>
                <w:szCs w:val="28"/>
              </w:rPr>
              <w:t xml:space="preserve">Тема: </w:t>
            </w:r>
            <w:r w:rsidRPr="00FD5B0D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3917A1">
              <w:rPr>
                <w:rFonts w:ascii="Times New Roman" w:hAnsi="Times New Roman"/>
                <w:b/>
                <w:sz w:val="28"/>
                <w:szCs w:val="28"/>
              </w:rPr>
              <w:t>Современные образовательные технологии как средство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повышения качества образования».</w:t>
            </w:r>
          </w:p>
          <w:p w:rsidR="005818B5" w:rsidRPr="003917A1" w:rsidRDefault="005818B5" w:rsidP="005818B5">
            <w:pPr>
              <w:spacing w:before="100" w:beforeAutospacing="1" w:after="100" w:afterAutospacing="1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3917A1">
              <w:rPr>
                <w:rFonts w:ascii="Times New Roman" w:hAnsi="Times New Roman"/>
                <w:sz w:val="28"/>
                <w:szCs w:val="28"/>
              </w:rPr>
              <w:t>      Форма проведения: семинар</w:t>
            </w:r>
          </w:p>
          <w:p w:rsidR="00E915DB" w:rsidRDefault="005818B5" w:rsidP="005818B5">
            <w:pPr>
              <w:spacing w:before="100" w:beforeAutospacing="1" w:after="100" w:afterAutospacing="1"/>
              <w:ind w:left="360" w:hanging="3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917A1">
              <w:rPr>
                <w:rFonts w:ascii="Times New Roman" w:hAnsi="Times New Roman"/>
                <w:sz w:val="28"/>
                <w:szCs w:val="28"/>
              </w:rPr>
              <w:t>    </w:t>
            </w:r>
            <w:r w:rsidR="00E915DB" w:rsidRPr="00D123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Рассматриваемые вопросы:</w:t>
            </w:r>
          </w:p>
          <w:p w:rsidR="00E915DB" w:rsidRPr="00E915DB" w:rsidRDefault="005818B5" w:rsidP="00E915DB">
            <w:pPr>
              <w:pStyle w:val="a3"/>
              <w:numPr>
                <w:ilvl w:val="0"/>
                <w:numId w:val="47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15DB">
              <w:rPr>
                <w:rFonts w:ascii="Times New Roman" w:hAnsi="Times New Roman"/>
                <w:sz w:val="28"/>
                <w:szCs w:val="28"/>
              </w:rPr>
              <w:t xml:space="preserve">Современные образовательные технологии. </w:t>
            </w:r>
            <w:r w:rsidR="00A85373" w:rsidRPr="00E915DB">
              <w:rPr>
                <w:rFonts w:ascii="Times New Roman" w:hAnsi="Times New Roman"/>
                <w:sz w:val="28"/>
                <w:szCs w:val="28"/>
              </w:rPr>
              <w:t>Из опыта работы.</w:t>
            </w:r>
          </w:p>
          <w:p w:rsidR="00FA397A" w:rsidRPr="00E915DB" w:rsidRDefault="005818B5" w:rsidP="00E915DB">
            <w:pPr>
              <w:pStyle w:val="a3"/>
              <w:numPr>
                <w:ilvl w:val="0"/>
                <w:numId w:val="47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915DB">
              <w:rPr>
                <w:rFonts w:ascii="Times New Roman" w:hAnsi="Times New Roman"/>
                <w:sz w:val="28"/>
                <w:szCs w:val="28"/>
              </w:rPr>
              <w:t xml:space="preserve">Отчёт учителей о проделанной работе по подготовке к итоговой аттестации. Проблемы и перспективы. </w:t>
            </w:r>
          </w:p>
          <w:p w:rsidR="00E915DB" w:rsidRPr="00E915DB" w:rsidRDefault="005A2210" w:rsidP="00E915DB">
            <w:pPr>
              <w:pStyle w:val="a3"/>
              <w:numPr>
                <w:ilvl w:val="0"/>
                <w:numId w:val="47"/>
              </w:numPr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качества знаний учащихся за 3 четверть.</w:t>
            </w:r>
          </w:p>
        </w:tc>
        <w:tc>
          <w:tcPr>
            <w:tcW w:w="1285" w:type="dxa"/>
          </w:tcPr>
          <w:p w:rsidR="00FA397A" w:rsidRPr="0058156F" w:rsidRDefault="00FA397A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202" w:type="dxa"/>
          </w:tcPr>
          <w:p w:rsidR="001E7B60" w:rsidRPr="0058156F" w:rsidRDefault="005A2210" w:rsidP="001E7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П., учителя ШМО</w:t>
            </w:r>
          </w:p>
          <w:p w:rsidR="00FA397A" w:rsidRPr="0058156F" w:rsidRDefault="00FA397A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97A" w:rsidRPr="0058156F" w:rsidTr="00B304CC">
        <w:tc>
          <w:tcPr>
            <w:tcW w:w="599" w:type="dxa"/>
          </w:tcPr>
          <w:p w:rsidR="00FA397A" w:rsidRPr="0058156F" w:rsidRDefault="00FA397A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77" w:type="dxa"/>
          </w:tcPr>
          <w:p w:rsidR="00FA397A" w:rsidRDefault="005A2210" w:rsidP="005A221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17A1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«Организация исследовательской деятельности в школе. Проектная деятельность»</w:t>
            </w:r>
          </w:p>
          <w:p w:rsidR="005A2210" w:rsidRDefault="005A2210" w:rsidP="005A2210">
            <w:pPr>
              <w:spacing w:before="100" w:beforeAutospacing="1" w:after="100" w:afterAutospacing="1"/>
              <w:ind w:left="360" w:hanging="3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123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Рассматриваемые вопросы:</w:t>
            </w:r>
          </w:p>
          <w:p w:rsidR="005A2210" w:rsidRPr="005A2210" w:rsidRDefault="005A2210" w:rsidP="005A2210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210">
              <w:rPr>
                <w:rFonts w:ascii="Times New Roman" w:eastAsia="Times New Roman" w:hAnsi="Times New Roman" w:cs="Times New Roman"/>
                <w:sz w:val="28"/>
                <w:szCs w:val="28"/>
              </w:rPr>
              <w:t>Новые методы и приёмы в преподавании предметов гуманитарного цикла.</w:t>
            </w:r>
          </w:p>
          <w:p w:rsidR="005A2210" w:rsidRPr="005A2210" w:rsidRDefault="005A2210" w:rsidP="005A2210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Взаимосвязь</w:t>
            </w:r>
            <w:r w:rsidRPr="005A22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A22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цели, задач, результатов и вывода при организации проекта-исследования</w:t>
            </w:r>
            <w:r w:rsidRPr="005A221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A2210" w:rsidRPr="005A2210" w:rsidRDefault="005A2210" w:rsidP="005A2210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выполнения учебных программ по предметам.</w:t>
            </w:r>
          </w:p>
          <w:p w:rsidR="00F83EC4" w:rsidRPr="00F83EC4" w:rsidRDefault="005A2210" w:rsidP="005A2210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учителей по уровню качества знаний учащихся за год.</w:t>
            </w:r>
          </w:p>
          <w:p w:rsidR="005A2210" w:rsidRPr="005A2210" w:rsidRDefault="00F83EC4" w:rsidP="005A2210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ШМО</w:t>
            </w:r>
          </w:p>
          <w:p w:rsidR="005A2210" w:rsidRPr="00F83EC4" w:rsidRDefault="00F83EC4" w:rsidP="00F83EC4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перспективного плана работы ШМО на 2017-2018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85" w:type="dxa"/>
          </w:tcPr>
          <w:p w:rsidR="00FA397A" w:rsidRPr="0058156F" w:rsidRDefault="0083248E" w:rsidP="00F83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202" w:type="dxa"/>
          </w:tcPr>
          <w:p w:rsidR="00F83EC4" w:rsidRPr="0058156F" w:rsidRDefault="00F83EC4" w:rsidP="00F83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Унжина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П., учителя ШМО</w:t>
            </w:r>
          </w:p>
          <w:p w:rsidR="00FA397A" w:rsidRPr="0058156F" w:rsidRDefault="00FA397A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7A" w:rsidRPr="0058156F" w:rsidRDefault="00FA397A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97A" w:rsidRPr="0058156F" w:rsidRDefault="00FA397A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DED" w:rsidRPr="00EF513C" w:rsidRDefault="00B304CC" w:rsidP="00EF513C">
      <w:pPr>
        <w:pStyle w:val="a3"/>
        <w:numPr>
          <w:ilvl w:val="0"/>
          <w:numId w:val="33"/>
        </w:num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F513C">
        <w:rPr>
          <w:rStyle w:val="a5"/>
          <w:rFonts w:ascii="Times New Roman" w:hAnsi="Times New Roman" w:cs="Times New Roman"/>
          <w:i/>
          <w:sz w:val="28"/>
          <w:szCs w:val="28"/>
          <w:u w:val="single"/>
        </w:rPr>
        <w:lastRenderedPageBreak/>
        <w:t>Повышение качества знаний учащихся</w:t>
      </w:r>
    </w:p>
    <w:tbl>
      <w:tblPr>
        <w:tblStyle w:val="a4"/>
        <w:tblW w:w="0" w:type="auto"/>
        <w:tblLook w:val="01E0"/>
      </w:tblPr>
      <w:tblGrid>
        <w:gridCol w:w="617"/>
        <w:gridCol w:w="6460"/>
        <w:gridCol w:w="1284"/>
        <w:gridCol w:w="2202"/>
      </w:tblGrid>
      <w:tr w:rsidR="00B304CC" w:rsidRPr="00E42E70" w:rsidTr="001D50B7">
        <w:tc>
          <w:tcPr>
            <w:tcW w:w="599" w:type="dxa"/>
          </w:tcPr>
          <w:p w:rsidR="00B304CC" w:rsidRPr="00FF12C3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04CC" w:rsidRPr="00FF12C3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F12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12C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F12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77" w:type="dxa"/>
          </w:tcPr>
          <w:p w:rsidR="00B304CC" w:rsidRPr="00FF12C3" w:rsidRDefault="00B304CC" w:rsidP="00C53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C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1285" w:type="dxa"/>
          </w:tcPr>
          <w:p w:rsidR="00B304CC" w:rsidRPr="00FF12C3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C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02" w:type="dxa"/>
          </w:tcPr>
          <w:p w:rsidR="00B304CC" w:rsidRPr="00FF12C3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C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304CC" w:rsidRPr="0058156F" w:rsidTr="001D50B7">
        <w:tc>
          <w:tcPr>
            <w:tcW w:w="599" w:type="dxa"/>
          </w:tcPr>
          <w:p w:rsidR="00B304CC" w:rsidRPr="0058156F" w:rsidRDefault="00B304CC" w:rsidP="001D50B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7" w:type="dxa"/>
          </w:tcPr>
          <w:p w:rsidR="00B304CC" w:rsidRPr="0058156F" w:rsidRDefault="00B304CC" w:rsidP="001E7B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графика проведения </w:t>
            </w:r>
            <w:r w:rsidR="00F83E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административных и классных </w:t>
            </w:r>
            <w:r w:rsidRPr="005815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контрольных работ</w:t>
            </w:r>
            <w:r w:rsidR="00F83E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F12C3" w:rsidRPr="0058156F" w:rsidRDefault="00FF12C3" w:rsidP="00FF12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работ по русскому языку в 5-11 классах:</w:t>
            </w:r>
          </w:p>
          <w:p w:rsidR="00FF12C3" w:rsidRPr="0058156F" w:rsidRDefault="00FF12C3" w:rsidP="00FF12C3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 xml:space="preserve">Входной контрольный диктант </w:t>
            </w:r>
          </w:p>
          <w:p w:rsidR="00FF12C3" w:rsidRPr="0058156F" w:rsidRDefault="00FF12C3" w:rsidP="00FF12C3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итогам </w:t>
            </w:r>
            <w:r w:rsidRPr="005815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 </w:t>
            </w:r>
          </w:p>
          <w:p w:rsidR="00FF12C3" w:rsidRPr="0058156F" w:rsidRDefault="00FF12C3" w:rsidP="00FF12C3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диктант по итогам года </w:t>
            </w:r>
          </w:p>
          <w:p w:rsidR="00FF12C3" w:rsidRDefault="00FF12C3" w:rsidP="001E7B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Проведение пробного ГИА в 9 классе  и ЕГЭ в 11  классе по русскому языку.</w:t>
            </w:r>
          </w:p>
          <w:p w:rsidR="00F83EC4" w:rsidRPr="0058156F" w:rsidRDefault="00F83EC4" w:rsidP="001E7B6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исследований в 5-6 классах (по требования ФГОС)</w:t>
            </w:r>
          </w:p>
          <w:p w:rsidR="00FF12C3" w:rsidRPr="0058156F" w:rsidRDefault="00FF12C3" w:rsidP="00FF12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Проверка состояния тетрадей по русскому языку, литературе, истории и обществознанию</w:t>
            </w:r>
          </w:p>
          <w:p w:rsidR="00FF12C3" w:rsidRPr="0058156F" w:rsidRDefault="00FF12C3" w:rsidP="00FF12C3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 xml:space="preserve">рабочих </w:t>
            </w:r>
          </w:p>
          <w:p w:rsidR="00FF12C3" w:rsidRPr="0058156F" w:rsidRDefault="00FF12C3" w:rsidP="001E7B60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тетрадей для работ по развитию речи и для  контрольных работ</w:t>
            </w:r>
          </w:p>
          <w:p w:rsidR="00B304CC" w:rsidRPr="0058156F" w:rsidRDefault="00B304CC" w:rsidP="00F83E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8156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581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 коллег  с целью выявления уровня и качества   преподавания предметов с последующим анализом уроков</w:t>
            </w:r>
            <w:r w:rsidR="00F83EC4">
              <w:rPr>
                <w:rFonts w:ascii="Times New Roman" w:eastAsia="Times New Roman" w:hAnsi="Times New Roman" w:cs="Times New Roman"/>
                <w:sz w:val="28"/>
                <w:szCs w:val="28"/>
              </w:rPr>
              <w:t>. Помощь молодым специалистам.</w:t>
            </w:r>
          </w:p>
          <w:p w:rsidR="001E7B60" w:rsidRPr="0058156F" w:rsidRDefault="00B304CC" w:rsidP="00F83E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школьных, районных и </w:t>
            </w:r>
            <w:r w:rsidR="001E7B60" w:rsidRPr="0058156F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областных</w:t>
            </w:r>
            <w:r w:rsidRPr="00581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мероприятиях </w:t>
            </w:r>
            <w:r w:rsidR="00F83E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конкурсах </w:t>
            </w:r>
            <w:r w:rsidRPr="0058156F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предметам</w:t>
            </w:r>
            <w:r w:rsidR="00F83E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83EC4" w:rsidRPr="00581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304CC" w:rsidRPr="0058156F" w:rsidRDefault="00B304CC" w:rsidP="00F83E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с </w:t>
            </w:r>
            <w:proofErr w:type="gramStart"/>
            <w:r w:rsidRPr="0058156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58156F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имеющими низкую мотивацию учебно-познавательной деятельности</w:t>
            </w:r>
            <w:r w:rsidR="00F83E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304CC" w:rsidRPr="0058156F" w:rsidRDefault="00B304CC" w:rsidP="001E7B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</w:t>
            </w:r>
            <w:r w:rsidR="00FF12C3" w:rsidRPr="0058156F">
              <w:rPr>
                <w:rFonts w:ascii="Times New Roman" w:eastAsia="Times New Roman" w:hAnsi="Times New Roman" w:cs="Times New Roman"/>
                <w:sz w:val="28"/>
                <w:szCs w:val="28"/>
              </w:rPr>
              <w:t>ация работы с одаренными детьми.</w:t>
            </w:r>
          </w:p>
          <w:p w:rsidR="00B304CC" w:rsidRPr="0058156F" w:rsidRDefault="00B304CC" w:rsidP="001E7B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с </w:t>
            </w:r>
            <w:proofErr w:type="gramStart"/>
            <w:r w:rsidRPr="0058156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</w:t>
            </w:r>
            <w:proofErr w:type="gramEnd"/>
            <w:r w:rsidRPr="0058156F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имеющими низкую мотивацию учебно-познавательной деятельности</w:t>
            </w:r>
          </w:p>
          <w:p w:rsidR="00B304CC" w:rsidRPr="0058156F" w:rsidRDefault="00B304CC" w:rsidP="001D50B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304CC" w:rsidRPr="0058156F" w:rsidRDefault="00B304CC" w:rsidP="001D50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B304CC" w:rsidRPr="0058156F" w:rsidRDefault="001E7B60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</w:tcPr>
          <w:p w:rsidR="00FF12C3" w:rsidRPr="0058156F" w:rsidRDefault="00FF12C3" w:rsidP="00FF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B304CC" w:rsidRPr="0058156F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1DED" w:rsidRPr="0058156F" w:rsidRDefault="00571DED" w:rsidP="00571D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DED" w:rsidRPr="0058156F" w:rsidRDefault="00571DED" w:rsidP="00571D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A10" w:rsidRDefault="00C62A10" w:rsidP="00571D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2C3" w:rsidRPr="00E42E70" w:rsidRDefault="00FF12C3" w:rsidP="00FF12C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DED" w:rsidRPr="00E42E70" w:rsidRDefault="00B304CC" w:rsidP="00EF513C">
      <w:pPr>
        <w:pStyle w:val="a3"/>
        <w:numPr>
          <w:ilvl w:val="0"/>
          <w:numId w:val="33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2E7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Внеклассная работа по предметам</w:t>
      </w:r>
    </w:p>
    <w:p w:rsidR="00B304CC" w:rsidRPr="00E42E70" w:rsidRDefault="00B304CC" w:rsidP="00B304CC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0" w:type="auto"/>
        <w:tblLook w:val="01E0"/>
      </w:tblPr>
      <w:tblGrid>
        <w:gridCol w:w="617"/>
        <w:gridCol w:w="6460"/>
        <w:gridCol w:w="1284"/>
        <w:gridCol w:w="2202"/>
      </w:tblGrid>
      <w:tr w:rsidR="00B304CC" w:rsidRPr="00E42E70" w:rsidTr="001D50B7">
        <w:tc>
          <w:tcPr>
            <w:tcW w:w="599" w:type="dxa"/>
          </w:tcPr>
          <w:p w:rsidR="00B304CC" w:rsidRPr="00FF12C3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04CC" w:rsidRPr="00FF12C3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F12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12C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F12C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77" w:type="dxa"/>
          </w:tcPr>
          <w:p w:rsidR="00B304CC" w:rsidRPr="00FF12C3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4CC" w:rsidRPr="00FF12C3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C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1285" w:type="dxa"/>
          </w:tcPr>
          <w:p w:rsidR="00B304CC" w:rsidRPr="00FF12C3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C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02" w:type="dxa"/>
          </w:tcPr>
          <w:p w:rsidR="00B304CC" w:rsidRPr="00FF12C3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2C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304CC" w:rsidRPr="0058156F" w:rsidTr="001D50B7">
        <w:tc>
          <w:tcPr>
            <w:tcW w:w="599" w:type="dxa"/>
          </w:tcPr>
          <w:p w:rsidR="00B304CC" w:rsidRPr="0058156F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7" w:type="dxa"/>
          </w:tcPr>
          <w:p w:rsidR="00F83EC4" w:rsidRDefault="00F83EC4" w:rsidP="004A3184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«Литература и кино».</w:t>
            </w:r>
          </w:p>
          <w:p w:rsidR="004A3184" w:rsidRPr="0058156F" w:rsidRDefault="00B304CC" w:rsidP="004A3184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FF12C3" w:rsidRPr="0058156F">
              <w:rPr>
                <w:rFonts w:ascii="Times New Roman" w:hAnsi="Times New Roman" w:cs="Times New Roman"/>
                <w:sz w:val="28"/>
                <w:szCs w:val="28"/>
              </w:rPr>
              <w:t xml:space="preserve">и районный </w:t>
            </w: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 w:rsidR="004A3184" w:rsidRPr="0058156F">
              <w:rPr>
                <w:rFonts w:ascii="Times New Roman" w:hAnsi="Times New Roman" w:cs="Times New Roman"/>
                <w:sz w:val="28"/>
                <w:szCs w:val="28"/>
              </w:rPr>
              <w:t>, посвященный Болдинской осени</w:t>
            </w:r>
            <w:r w:rsidR="00F83E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04CC" w:rsidRPr="0058156F" w:rsidRDefault="00B304CC" w:rsidP="00B304CC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8156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участия об</w:t>
            </w:r>
            <w:r w:rsidR="004B02DA" w:rsidRPr="005815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учающихся в школьных, районных </w:t>
            </w:r>
            <w:r w:rsidRPr="0058156F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</w:t>
            </w:r>
            <w:r w:rsidR="00F83E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B304CC" w:rsidRPr="0058156F" w:rsidRDefault="00B304CC" w:rsidP="00B304CC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русского языка и литературы</w:t>
            </w:r>
            <w:r w:rsidR="00F83E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83EC4" w:rsidRPr="00F83EC4" w:rsidRDefault="00B304CC" w:rsidP="00F83EC4">
            <w:pPr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истории и обществознания</w:t>
            </w:r>
            <w:r w:rsidR="00F83EC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8156F" w:rsidRPr="00F83EC4" w:rsidRDefault="0058156F" w:rsidP="00B304CC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Неделе детской книги</w:t>
            </w:r>
          </w:p>
          <w:p w:rsidR="00F83EC4" w:rsidRPr="0058156F" w:rsidRDefault="00F83EC4" w:rsidP="00B304CC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мероприятия по плану.</w:t>
            </w:r>
          </w:p>
        </w:tc>
        <w:tc>
          <w:tcPr>
            <w:tcW w:w="1285" w:type="dxa"/>
          </w:tcPr>
          <w:p w:rsidR="00B304CC" w:rsidRPr="0058156F" w:rsidRDefault="00F83EC4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F12C3" w:rsidRPr="0058156F" w:rsidRDefault="00FF12C3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2C3" w:rsidRPr="0058156F" w:rsidRDefault="00FF12C3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2C3" w:rsidRPr="0058156F" w:rsidRDefault="00FF12C3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56F" w:rsidRPr="0058156F" w:rsidRDefault="0058156F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B304CC" w:rsidRPr="0058156F" w:rsidRDefault="00FF12C3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4B02DA" w:rsidRPr="0058156F" w:rsidRDefault="004B02DA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2DA" w:rsidRPr="0058156F" w:rsidRDefault="004B02DA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2DA" w:rsidRPr="0058156F" w:rsidRDefault="004B02DA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2DA" w:rsidRPr="0058156F" w:rsidRDefault="004B02DA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56F" w:rsidRPr="0058156F" w:rsidRDefault="0058156F" w:rsidP="004B0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4CC" w:rsidRPr="00E42E70" w:rsidRDefault="00B304CC" w:rsidP="006E79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DED" w:rsidRPr="004B02DA" w:rsidRDefault="00B304CC" w:rsidP="00EF513C">
      <w:pPr>
        <w:pStyle w:val="a3"/>
        <w:numPr>
          <w:ilvl w:val="0"/>
          <w:numId w:val="33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B02DA">
        <w:rPr>
          <w:rStyle w:val="a5"/>
          <w:rFonts w:ascii="Times New Roman" w:hAnsi="Times New Roman" w:cs="Times New Roman"/>
          <w:i/>
          <w:sz w:val="28"/>
          <w:szCs w:val="28"/>
          <w:u w:val="single"/>
        </w:rPr>
        <w:t>Повышение квалификации учителей.                                                   Совершенствование педагогического мастерства</w:t>
      </w:r>
    </w:p>
    <w:tbl>
      <w:tblPr>
        <w:tblStyle w:val="a4"/>
        <w:tblW w:w="0" w:type="auto"/>
        <w:tblLook w:val="01E0"/>
      </w:tblPr>
      <w:tblGrid>
        <w:gridCol w:w="617"/>
        <w:gridCol w:w="6460"/>
        <w:gridCol w:w="1284"/>
        <w:gridCol w:w="2202"/>
      </w:tblGrid>
      <w:tr w:rsidR="00B304CC" w:rsidRPr="00E42E70" w:rsidTr="001D50B7">
        <w:tc>
          <w:tcPr>
            <w:tcW w:w="599" w:type="dxa"/>
          </w:tcPr>
          <w:p w:rsidR="00B304CC" w:rsidRPr="004B02DA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04CC" w:rsidRPr="004B02DA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B02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B02D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B02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77" w:type="dxa"/>
          </w:tcPr>
          <w:p w:rsidR="00B304CC" w:rsidRPr="004B02DA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4CC" w:rsidRPr="004B02DA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D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1285" w:type="dxa"/>
          </w:tcPr>
          <w:p w:rsidR="00B304CC" w:rsidRPr="004B02DA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D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02" w:type="dxa"/>
          </w:tcPr>
          <w:p w:rsidR="00B304CC" w:rsidRPr="004B02DA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304CC" w:rsidRPr="00E42E70" w:rsidTr="001D50B7">
        <w:tc>
          <w:tcPr>
            <w:tcW w:w="599" w:type="dxa"/>
          </w:tcPr>
          <w:p w:rsidR="00B304CC" w:rsidRPr="00E42E70" w:rsidRDefault="00B304CC" w:rsidP="001D50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77" w:type="dxa"/>
          </w:tcPr>
          <w:p w:rsidR="00B304CC" w:rsidRPr="0058156F" w:rsidRDefault="00B304CC" w:rsidP="00B304C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</w:t>
            </w:r>
          </w:p>
          <w:p w:rsidR="00B304CC" w:rsidRPr="0058156F" w:rsidRDefault="00B304CC" w:rsidP="00B304C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Участие в инновационной деятельности</w:t>
            </w:r>
          </w:p>
          <w:p w:rsidR="00B304CC" w:rsidRPr="0058156F" w:rsidRDefault="00B304CC" w:rsidP="00B304C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Работа над самообразованием.</w:t>
            </w:r>
          </w:p>
          <w:p w:rsidR="00B304CC" w:rsidRPr="0058156F" w:rsidRDefault="00B304CC" w:rsidP="00B304C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Отчет по темам самообразования</w:t>
            </w:r>
          </w:p>
          <w:p w:rsidR="00B304CC" w:rsidRPr="0058156F" w:rsidRDefault="00B304CC" w:rsidP="00B304C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  <w:p w:rsidR="00B304CC" w:rsidRPr="0058156F" w:rsidRDefault="00B304CC" w:rsidP="00B304C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Изучение и внедрение в практику преподавания педагогического</w:t>
            </w:r>
            <w:r w:rsidR="004B02DA" w:rsidRPr="0058156F">
              <w:rPr>
                <w:rFonts w:ascii="Times New Roman" w:hAnsi="Times New Roman" w:cs="Times New Roman"/>
                <w:sz w:val="28"/>
                <w:szCs w:val="28"/>
              </w:rPr>
              <w:t xml:space="preserve"> опыта учителей школы, района.</w:t>
            </w:r>
          </w:p>
          <w:p w:rsidR="00B304CC" w:rsidRPr="0058156F" w:rsidRDefault="00B304CC" w:rsidP="00B304C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Взаимпосещение</w:t>
            </w:r>
            <w:proofErr w:type="spellEnd"/>
            <w:r w:rsidRPr="0058156F">
              <w:rPr>
                <w:rFonts w:ascii="Times New Roman" w:hAnsi="Times New Roman" w:cs="Times New Roman"/>
                <w:sz w:val="28"/>
                <w:szCs w:val="28"/>
              </w:rPr>
              <w:t xml:space="preserve"> уроков коллег с целью изучения, обобщения и внедрения в практику преподавания профессиональных </w:t>
            </w:r>
            <w:proofErr w:type="spellStart"/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ЗУНов</w:t>
            </w:r>
            <w:proofErr w:type="spellEnd"/>
            <w:r w:rsidRPr="0058156F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с учетов их индивидуальных потребностей</w:t>
            </w:r>
          </w:p>
          <w:p w:rsidR="00B304CC" w:rsidRPr="0058156F" w:rsidRDefault="00B304CC" w:rsidP="00B304C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Изучение и обсуждение нормативных документов, стандартов образования, методических материалов для подготовки выпускников к итоговой аттестации по русскому языку, литературе, истории и обществознанию</w:t>
            </w:r>
          </w:p>
          <w:p w:rsidR="00B304CC" w:rsidRPr="0058156F" w:rsidRDefault="00B304CC" w:rsidP="00B304CC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Использование сети Интернет</w:t>
            </w:r>
          </w:p>
          <w:p w:rsidR="004B02DA" w:rsidRPr="0058156F" w:rsidRDefault="00B304CC" w:rsidP="004B02DA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Активное участие в работе ШМО, РМО</w:t>
            </w:r>
          </w:p>
          <w:p w:rsidR="00B304CC" w:rsidRPr="0058156F" w:rsidRDefault="00B304CC" w:rsidP="004B02DA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Участие в конкурсах</w:t>
            </w:r>
          </w:p>
        </w:tc>
        <w:tc>
          <w:tcPr>
            <w:tcW w:w="1285" w:type="dxa"/>
          </w:tcPr>
          <w:p w:rsidR="00B304CC" w:rsidRPr="0058156F" w:rsidRDefault="004B02DA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</w:tcPr>
          <w:p w:rsidR="00B304CC" w:rsidRPr="0058156F" w:rsidRDefault="004B02DA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56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4B02DA" w:rsidRDefault="004B02DA" w:rsidP="005815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EC4" w:rsidRDefault="00F83EC4" w:rsidP="005815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EC4" w:rsidRPr="00E42E70" w:rsidRDefault="00F83EC4" w:rsidP="0058156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04CC" w:rsidRPr="00E42E70" w:rsidRDefault="00B304CC" w:rsidP="00EF513C">
      <w:pPr>
        <w:pStyle w:val="a3"/>
        <w:numPr>
          <w:ilvl w:val="0"/>
          <w:numId w:val="33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2E70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lastRenderedPageBreak/>
        <w:t>Учебно-методическое и материально-техническое обеспечение учебно-воспитательного процесса</w:t>
      </w:r>
    </w:p>
    <w:tbl>
      <w:tblPr>
        <w:tblStyle w:val="a4"/>
        <w:tblW w:w="0" w:type="auto"/>
        <w:tblLook w:val="01E0"/>
      </w:tblPr>
      <w:tblGrid>
        <w:gridCol w:w="617"/>
        <w:gridCol w:w="6460"/>
        <w:gridCol w:w="1284"/>
        <w:gridCol w:w="2202"/>
      </w:tblGrid>
      <w:tr w:rsidR="00B304CC" w:rsidRPr="00E42E70" w:rsidTr="001D50B7">
        <w:tc>
          <w:tcPr>
            <w:tcW w:w="599" w:type="dxa"/>
          </w:tcPr>
          <w:p w:rsidR="00B304CC" w:rsidRPr="004B02DA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04CC" w:rsidRPr="004B02DA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B02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B02D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B02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77" w:type="dxa"/>
          </w:tcPr>
          <w:p w:rsidR="00B304CC" w:rsidRPr="004B02DA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4CC" w:rsidRPr="004B02DA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D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1285" w:type="dxa"/>
          </w:tcPr>
          <w:p w:rsidR="00B304CC" w:rsidRPr="004B02DA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D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02" w:type="dxa"/>
          </w:tcPr>
          <w:p w:rsidR="00B304CC" w:rsidRPr="004B02DA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304CC" w:rsidRPr="00E42E70" w:rsidTr="001D50B7">
        <w:tc>
          <w:tcPr>
            <w:tcW w:w="599" w:type="dxa"/>
          </w:tcPr>
          <w:p w:rsidR="00B304CC" w:rsidRPr="0058156F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7" w:type="dxa"/>
          </w:tcPr>
          <w:p w:rsidR="00B304CC" w:rsidRPr="0058156F" w:rsidRDefault="00B304CC" w:rsidP="004B02DA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Изучение и выбор программ.</w:t>
            </w:r>
          </w:p>
          <w:p w:rsidR="00B304CC" w:rsidRPr="0058156F" w:rsidRDefault="00B304CC" w:rsidP="004B02DA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Составление рабочих программ и календарно-тематического планирования по русскому языку, литературе, истории, обществознанию, факультативному курсу, элективным курсам и предметам, кружковой работе.</w:t>
            </w:r>
          </w:p>
          <w:p w:rsidR="00B304CC" w:rsidRPr="0058156F" w:rsidRDefault="00B304CC" w:rsidP="004B02DA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Подбор дидактического и раздаточного материалов, контрольных работ и тестовых заданий.</w:t>
            </w:r>
          </w:p>
          <w:p w:rsidR="00B304CC" w:rsidRPr="0058156F" w:rsidRDefault="00B304CC" w:rsidP="004B02DA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Подготовка кабинетов к новому учебному году: корректировка планов работы, составление графика работы, пополнение кабинетов учебно-методической литературой</w:t>
            </w:r>
          </w:p>
          <w:p w:rsidR="00B304CC" w:rsidRPr="0058156F" w:rsidRDefault="00B304CC" w:rsidP="004B02DA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Оформление экзаменационного уголка</w:t>
            </w:r>
          </w:p>
          <w:p w:rsidR="00B304CC" w:rsidRPr="0058156F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</w:tcPr>
          <w:p w:rsidR="00B304CC" w:rsidRPr="0058156F" w:rsidRDefault="004B02DA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</w:tcPr>
          <w:p w:rsidR="00B304CC" w:rsidRPr="0058156F" w:rsidRDefault="004B02DA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56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571DED" w:rsidRPr="00E42E70" w:rsidRDefault="00571DED" w:rsidP="004B02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1DED" w:rsidRPr="00E42E70" w:rsidRDefault="00B304CC" w:rsidP="00EF513C">
      <w:pPr>
        <w:pStyle w:val="a3"/>
        <w:numPr>
          <w:ilvl w:val="0"/>
          <w:numId w:val="33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2E70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Мониторинг качества методической работы</w:t>
      </w:r>
    </w:p>
    <w:tbl>
      <w:tblPr>
        <w:tblStyle w:val="a4"/>
        <w:tblW w:w="0" w:type="auto"/>
        <w:tblLook w:val="01E0"/>
      </w:tblPr>
      <w:tblGrid>
        <w:gridCol w:w="617"/>
        <w:gridCol w:w="6461"/>
        <w:gridCol w:w="1283"/>
        <w:gridCol w:w="2202"/>
      </w:tblGrid>
      <w:tr w:rsidR="00B304CC" w:rsidRPr="004B02DA" w:rsidTr="001D50B7">
        <w:tc>
          <w:tcPr>
            <w:tcW w:w="599" w:type="dxa"/>
          </w:tcPr>
          <w:p w:rsidR="00B304CC" w:rsidRPr="004B02DA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D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04CC" w:rsidRPr="004B02DA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B02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B02D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B02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77" w:type="dxa"/>
          </w:tcPr>
          <w:p w:rsidR="00B304CC" w:rsidRPr="004B02DA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4CC" w:rsidRPr="004B02DA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D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1285" w:type="dxa"/>
          </w:tcPr>
          <w:p w:rsidR="00B304CC" w:rsidRPr="004B02DA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DA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02" w:type="dxa"/>
          </w:tcPr>
          <w:p w:rsidR="00B304CC" w:rsidRPr="004B02DA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2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304CC" w:rsidRPr="0058156F" w:rsidTr="001D50B7">
        <w:tc>
          <w:tcPr>
            <w:tcW w:w="599" w:type="dxa"/>
          </w:tcPr>
          <w:p w:rsidR="00B304CC" w:rsidRPr="0058156F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7" w:type="dxa"/>
          </w:tcPr>
          <w:p w:rsidR="00B304CC" w:rsidRPr="0058156F" w:rsidRDefault="00B304CC" w:rsidP="004B02DA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Диагностика затруднений и потребностей педагогов</w:t>
            </w:r>
          </w:p>
          <w:p w:rsidR="00F83EC4" w:rsidRPr="00F83EC4" w:rsidRDefault="00B304CC" w:rsidP="00F83EC4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Анализ контрольных работ</w:t>
            </w:r>
          </w:p>
          <w:p w:rsidR="00B304CC" w:rsidRPr="0058156F" w:rsidRDefault="00B304CC" w:rsidP="004B02DA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Анализ проведения предметной недели</w:t>
            </w:r>
          </w:p>
          <w:p w:rsidR="004B02DA" w:rsidRPr="0058156F" w:rsidRDefault="00B304CC" w:rsidP="004B02DA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Анализ методической работы за год</w:t>
            </w:r>
          </w:p>
          <w:p w:rsidR="00B304CC" w:rsidRPr="0058156F" w:rsidRDefault="00B304CC" w:rsidP="004B02DA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Анкета эффективности работы методического объединения</w:t>
            </w:r>
          </w:p>
        </w:tc>
        <w:tc>
          <w:tcPr>
            <w:tcW w:w="1285" w:type="dxa"/>
          </w:tcPr>
          <w:p w:rsidR="00B304CC" w:rsidRPr="0058156F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B304CC" w:rsidRPr="0058156F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304CC" w:rsidRPr="0058156F" w:rsidRDefault="00B304CC" w:rsidP="00B304C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1DED" w:rsidRPr="0058156F" w:rsidRDefault="00B304CC" w:rsidP="00EF513C">
      <w:pPr>
        <w:pStyle w:val="a3"/>
        <w:numPr>
          <w:ilvl w:val="0"/>
          <w:numId w:val="33"/>
        </w:num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156F">
        <w:rPr>
          <w:rStyle w:val="a5"/>
          <w:rFonts w:ascii="Times New Roman" w:hAnsi="Times New Roman" w:cs="Times New Roman"/>
          <w:i/>
          <w:sz w:val="28"/>
          <w:szCs w:val="28"/>
          <w:u w:val="single"/>
        </w:rPr>
        <w:t>Сотрудничество с другими структурами</w:t>
      </w:r>
    </w:p>
    <w:tbl>
      <w:tblPr>
        <w:tblStyle w:val="a4"/>
        <w:tblW w:w="0" w:type="auto"/>
        <w:tblLook w:val="01E0"/>
      </w:tblPr>
      <w:tblGrid>
        <w:gridCol w:w="617"/>
        <w:gridCol w:w="6460"/>
        <w:gridCol w:w="1284"/>
        <w:gridCol w:w="2202"/>
      </w:tblGrid>
      <w:tr w:rsidR="00B304CC" w:rsidRPr="0058156F" w:rsidTr="001D50B7">
        <w:tc>
          <w:tcPr>
            <w:tcW w:w="599" w:type="dxa"/>
          </w:tcPr>
          <w:p w:rsidR="00B304CC" w:rsidRPr="0058156F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04CC" w:rsidRPr="0058156F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815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8156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815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77" w:type="dxa"/>
          </w:tcPr>
          <w:p w:rsidR="00B304CC" w:rsidRPr="0058156F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4CC" w:rsidRPr="0058156F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методической работы</w:t>
            </w:r>
          </w:p>
        </w:tc>
        <w:tc>
          <w:tcPr>
            <w:tcW w:w="1285" w:type="dxa"/>
          </w:tcPr>
          <w:p w:rsidR="00B304CC" w:rsidRPr="0058156F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02" w:type="dxa"/>
          </w:tcPr>
          <w:p w:rsidR="00B304CC" w:rsidRPr="0058156F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304CC" w:rsidRPr="0058156F" w:rsidTr="001D50B7">
        <w:tc>
          <w:tcPr>
            <w:tcW w:w="599" w:type="dxa"/>
          </w:tcPr>
          <w:p w:rsidR="00B304CC" w:rsidRPr="0058156F" w:rsidRDefault="00B304CC" w:rsidP="001D50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77" w:type="dxa"/>
          </w:tcPr>
          <w:p w:rsidR="00B304CC" w:rsidRPr="0058156F" w:rsidRDefault="0058156F" w:rsidP="004B02DA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Библиотечные уроки</w:t>
            </w:r>
          </w:p>
          <w:p w:rsidR="00B304CC" w:rsidRPr="0058156F" w:rsidRDefault="0058156F" w:rsidP="004B02DA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3EC4">
              <w:rPr>
                <w:rFonts w:ascii="Times New Roman" w:hAnsi="Times New Roman" w:cs="Times New Roman"/>
                <w:sz w:val="28"/>
                <w:szCs w:val="28"/>
              </w:rPr>
              <w:t>бзор журнальной периодики</w:t>
            </w:r>
          </w:p>
          <w:p w:rsidR="00B304CC" w:rsidRPr="0058156F" w:rsidRDefault="0058156F" w:rsidP="004B02DA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Участие в конкурсах.</w:t>
            </w:r>
          </w:p>
          <w:p w:rsidR="00B304CC" w:rsidRDefault="0058156F" w:rsidP="004B02DA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04CC" w:rsidRPr="0058156F">
              <w:rPr>
                <w:rFonts w:ascii="Times New Roman" w:hAnsi="Times New Roman" w:cs="Times New Roman"/>
                <w:sz w:val="28"/>
                <w:szCs w:val="28"/>
              </w:rPr>
              <w:t xml:space="preserve">осещение </w:t>
            </w: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музеев, поездки</w:t>
            </w:r>
          </w:p>
          <w:p w:rsidR="00F83EC4" w:rsidRPr="0039311B" w:rsidRDefault="00F83EC4" w:rsidP="004B02DA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9311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встреч с местными поэтами и писателями</w:t>
            </w:r>
          </w:p>
          <w:p w:rsidR="00B304CC" w:rsidRPr="0058156F" w:rsidRDefault="0058156F" w:rsidP="004B02DA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304CC" w:rsidRPr="0058156F">
              <w:rPr>
                <w:rFonts w:ascii="Times New Roman" w:hAnsi="Times New Roman" w:cs="Times New Roman"/>
                <w:sz w:val="28"/>
                <w:szCs w:val="28"/>
              </w:rPr>
              <w:t>ругие мероприятия.</w:t>
            </w:r>
          </w:p>
        </w:tc>
        <w:tc>
          <w:tcPr>
            <w:tcW w:w="1285" w:type="dxa"/>
          </w:tcPr>
          <w:p w:rsidR="00B304CC" w:rsidRPr="0058156F" w:rsidRDefault="0058156F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</w:tcPr>
          <w:p w:rsidR="00B304CC" w:rsidRPr="0058156F" w:rsidRDefault="0058156F" w:rsidP="001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56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</w:tbl>
    <w:p w:rsidR="00571DED" w:rsidRPr="00E42E70" w:rsidRDefault="00571DED" w:rsidP="00571D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DED" w:rsidRPr="00E42E70" w:rsidRDefault="00571DED" w:rsidP="00571D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27E" w:rsidRPr="00E42E70" w:rsidRDefault="0097027E" w:rsidP="0011382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9FE" w:rsidRDefault="006E79FE" w:rsidP="006E79FE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6E79FE" w:rsidRDefault="0097027E" w:rsidP="006E79FE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E79F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График проведения открытых уроков в 201</w:t>
      </w:r>
      <w:r w:rsidR="0039311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6</w:t>
      </w:r>
      <w:r w:rsidRPr="006E79F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-201</w:t>
      </w:r>
      <w:r w:rsidR="0039311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7</w:t>
      </w:r>
      <w:r w:rsidR="006E79FE" w:rsidRPr="006E79F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учебном</w:t>
      </w:r>
      <w:r w:rsidRPr="006E79F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году</w:t>
      </w:r>
    </w:p>
    <w:p w:rsidR="006E79FE" w:rsidRPr="006E79FE" w:rsidRDefault="006E79FE" w:rsidP="006E79FE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011"/>
        <w:gridCol w:w="916"/>
        <w:gridCol w:w="3402"/>
        <w:gridCol w:w="1525"/>
      </w:tblGrid>
      <w:tr w:rsidR="0097027E" w:rsidRPr="00E4591B" w:rsidTr="0062329F">
        <w:tc>
          <w:tcPr>
            <w:tcW w:w="817" w:type="dxa"/>
            <w:shd w:val="clear" w:color="auto" w:fill="auto"/>
          </w:tcPr>
          <w:p w:rsidR="0097027E" w:rsidRPr="00E4591B" w:rsidRDefault="0097027E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5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11" w:type="dxa"/>
            <w:shd w:val="clear" w:color="auto" w:fill="auto"/>
          </w:tcPr>
          <w:p w:rsidR="0097027E" w:rsidRPr="00E4591B" w:rsidRDefault="0097027E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5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916" w:type="dxa"/>
            <w:shd w:val="clear" w:color="auto" w:fill="auto"/>
          </w:tcPr>
          <w:p w:rsidR="0097027E" w:rsidRPr="00E4591B" w:rsidRDefault="006E79FE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5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97027E" w:rsidRPr="00E45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ласс</w:t>
            </w:r>
          </w:p>
        </w:tc>
        <w:tc>
          <w:tcPr>
            <w:tcW w:w="3402" w:type="dxa"/>
            <w:shd w:val="clear" w:color="auto" w:fill="auto"/>
          </w:tcPr>
          <w:p w:rsidR="0097027E" w:rsidRPr="00E4591B" w:rsidRDefault="0097027E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5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525" w:type="dxa"/>
            <w:shd w:val="clear" w:color="auto" w:fill="auto"/>
          </w:tcPr>
          <w:p w:rsidR="0097027E" w:rsidRPr="00E4591B" w:rsidRDefault="0097027E" w:rsidP="006E79FE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5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</w:tr>
      <w:tr w:rsidR="00872021" w:rsidRPr="00E4591B" w:rsidTr="0062329F">
        <w:tc>
          <w:tcPr>
            <w:tcW w:w="817" w:type="dxa"/>
            <w:shd w:val="clear" w:color="auto" w:fill="auto"/>
          </w:tcPr>
          <w:p w:rsidR="00872021" w:rsidRPr="00E4591B" w:rsidRDefault="006E79FE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5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872021" w:rsidRPr="00E4591B" w:rsidRDefault="006E79FE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45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Унжина</w:t>
            </w:r>
            <w:proofErr w:type="spellEnd"/>
            <w:r w:rsidRPr="00E45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Н. </w:t>
            </w:r>
            <w:proofErr w:type="gramStart"/>
            <w:r w:rsidRPr="00E45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872021" w:rsidRDefault="0039311B" w:rsidP="009316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5б</w:t>
            </w:r>
          </w:p>
          <w:p w:rsidR="0039311B" w:rsidRPr="00E4591B" w:rsidRDefault="0062329F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5б</w:t>
            </w:r>
          </w:p>
        </w:tc>
        <w:tc>
          <w:tcPr>
            <w:tcW w:w="3402" w:type="dxa"/>
            <w:shd w:val="clear" w:color="auto" w:fill="auto"/>
          </w:tcPr>
          <w:p w:rsidR="0062329F" w:rsidRDefault="0062329F" w:rsidP="0062329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«Имя существительное как часть речи»</w:t>
            </w:r>
          </w:p>
          <w:p w:rsidR="00872021" w:rsidRPr="00E4591B" w:rsidRDefault="0062329F" w:rsidP="0062329F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«Путешествие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Книгоград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525" w:type="dxa"/>
            <w:shd w:val="clear" w:color="auto" w:fill="auto"/>
          </w:tcPr>
          <w:p w:rsidR="0062329F" w:rsidRDefault="0062329F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62329F" w:rsidRDefault="0062329F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72021" w:rsidRPr="00E4591B" w:rsidRDefault="00931664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</w:tr>
      <w:tr w:rsidR="006E79FE" w:rsidRPr="00E4591B" w:rsidTr="0062329F">
        <w:tc>
          <w:tcPr>
            <w:tcW w:w="817" w:type="dxa"/>
            <w:shd w:val="clear" w:color="auto" w:fill="auto"/>
          </w:tcPr>
          <w:p w:rsidR="006E79FE" w:rsidRPr="00E4591B" w:rsidRDefault="006E79FE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5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6E79FE" w:rsidRPr="00E4591B" w:rsidRDefault="006E79FE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5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Муравьева Е. Г.</w:t>
            </w:r>
          </w:p>
        </w:tc>
        <w:tc>
          <w:tcPr>
            <w:tcW w:w="916" w:type="dxa"/>
            <w:shd w:val="clear" w:color="auto" w:fill="auto"/>
          </w:tcPr>
          <w:p w:rsidR="006E79FE" w:rsidRDefault="0062329F" w:rsidP="00623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9а</w:t>
            </w:r>
          </w:p>
          <w:p w:rsidR="0039311B" w:rsidRPr="00E4591B" w:rsidRDefault="0039311B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E79FE" w:rsidRPr="0062329F" w:rsidRDefault="0062329F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2329F">
              <w:rPr>
                <w:rFonts w:ascii="Times New Roman" w:hAnsi="Times New Roman"/>
                <w:sz w:val="28"/>
                <w:szCs w:val="28"/>
              </w:rPr>
              <w:t>«Евгений Онегин» - энциклопедия русской жизни.</w:t>
            </w:r>
          </w:p>
        </w:tc>
        <w:tc>
          <w:tcPr>
            <w:tcW w:w="1525" w:type="dxa"/>
            <w:shd w:val="clear" w:color="auto" w:fill="auto"/>
          </w:tcPr>
          <w:p w:rsidR="006E79FE" w:rsidRPr="00E4591B" w:rsidRDefault="0062329F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</w:tr>
      <w:tr w:rsidR="006E79FE" w:rsidRPr="00E4591B" w:rsidTr="0062329F">
        <w:tc>
          <w:tcPr>
            <w:tcW w:w="817" w:type="dxa"/>
            <w:shd w:val="clear" w:color="auto" w:fill="auto"/>
          </w:tcPr>
          <w:p w:rsidR="006E79FE" w:rsidRPr="00E4591B" w:rsidRDefault="006E79FE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5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6E79FE" w:rsidRPr="00E4591B" w:rsidRDefault="0039311B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Лаптева А. Н.</w:t>
            </w:r>
          </w:p>
        </w:tc>
        <w:tc>
          <w:tcPr>
            <w:tcW w:w="916" w:type="dxa"/>
            <w:shd w:val="clear" w:color="auto" w:fill="auto"/>
          </w:tcPr>
          <w:p w:rsidR="006E79FE" w:rsidRDefault="00BC4BCB" w:rsidP="00BC4BC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6а</w:t>
            </w:r>
          </w:p>
          <w:p w:rsidR="0039311B" w:rsidRPr="00E4591B" w:rsidRDefault="0039311B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E79FE" w:rsidRPr="00E4591B" w:rsidRDefault="00BC4BCB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«Гордость за народ: сказ Н. С. Лескова «Левша»</w:t>
            </w:r>
          </w:p>
        </w:tc>
        <w:tc>
          <w:tcPr>
            <w:tcW w:w="1525" w:type="dxa"/>
            <w:shd w:val="clear" w:color="auto" w:fill="auto"/>
          </w:tcPr>
          <w:p w:rsidR="006E79FE" w:rsidRPr="00E4591B" w:rsidRDefault="0062329F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</w:tr>
      <w:tr w:rsidR="0039311B" w:rsidRPr="00E4591B" w:rsidTr="0062329F">
        <w:tc>
          <w:tcPr>
            <w:tcW w:w="817" w:type="dxa"/>
            <w:shd w:val="clear" w:color="auto" w:fill="auto"/>
          </w:tcPr>
          <w:p w:rsidR="0039311B" w:rsidRPr="00E4591B" w:rsidRDefault="0039311B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39311B" w:rsidRDefault="0039311B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Груздева Т. Ю.</w:t>
            </w:r>
          </w:p>
        </w:tc>
        <w:tc>
          <w:tcPr>
            <w:tcW w:w="916" w:type="dxa"/>
            <w:shd w:val="clear" w:color="auto" w:fill="auto"/>
          </w:tcPr>
          <w:p w:rsidR="00931664" w:rsidRDefault="00931664" w:rsidP="00623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5а</w:t>
            </w:r>
          </w:p>
          <w:p w:rsidR="00931664" w:rsidRDefault="00931664" w:rsidP="00623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5а</w:t>
            </w:r>
          </w:p>
          <w:p w:rsidR="0039311B" w:rsidRPr="00E4591B" w:rsidRDefault="0039311B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39311B" w:rsidRDefault="00931664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«Басня как литературный жанр»</w:t>
            </w:r>
          </w:p>
          <w:p w:rsidR="00931664" w:rsidRPr="00E4591B" w:rsidRDefault="00931664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«Путешествие по частям речи»</w:t>
            </w:r>
          </w:p>
        </w:tc>
        <w:tc>
          <w:tcPr>
            <w:tcW w:w="1525" w:type="dxa"/>
            <w:shd w:val="clear" w:color="auto" w:fill="auto"/>
          </w:tcPr>
          <w:p w:rsidR="0039311B" w:rsidRDefault="00931664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Октябрь </w:t>
            </w:r>
          </w:p>
          <w:p w:rsidR="00931664" w:rsidRDefault="00931664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931664" w:rsidRPr="00E4591B" w:rsidRDefault="00931664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</w:tr>
      <w:tr w:rsidR="006E79FE" w:rsidRPr="00E4591B" w:rsidTr="0062329F">
        <w:tc>
          <w:tcPr>
            <w:tcW w:w="817" w:type="dxa"/>
            <w:shd w:val="clear" w:color="auto" w:fill="auto"/>
          </w:tcPr>
          <w:p w:rsidR="006E79FE" w:rsidRPr="00E4591B" w:rsidRDefault="0039311B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6E79FE" w:rsidRPr="00E4591B" w:rsidRDefault="006E79FE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45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Разгулина</w:t>
            </w:r>
            <w:proofErr w:type="spellEnd"/>
            <w:r w:rsidRPr="00E45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Т. И.</w:t>
            </w:r>
          </w:p>
        </w:tc>
        <w:tc>
          <w:tcPr>
            <w:tcW w:w="916" w:type="dxa"/>
            <w:shd w:val="clear" w:color="auto" w:fill="auto"/>
          </w:tcPr>
          <w:p w:rsidR="006E79FE" w:rsidRDefault="00931664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  <w:p w:rsidR="0039311B" w:rsidRPr="00E4591B" w:rsidRDefault="0039311B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E79FE" w:rsidRPr="00E4591B" w:rsidRDefault="00931664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Подготовка к ЕГЭ. Мастер-класс.</w:t>
            </w:r>
          </w:p>
        </w:tc>
        <w:tc>
          <w:tcPr>
            <w:tcW w:w="1525" w:type="dxa"/>
            <w:shd w:val="clear" w:color="auto" w:fill="auto"/>
          </w:tcPr>
          <w:p w:rsidR="006E79FE" w:rsidRPr="00E4591B" w:rsidRDefault="0062329F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</w:tr>
      <w:tr w:rsidR="006E79FE" w:rsidRPr="00E4591B" w:rsidTr="0062329F">
        <w:tc>
          <w:tcPr>
            <w:tcW w:w="817" w:type="dxa"/>
            <w:shd w:val="clear" w:color="auto" w:fill="auto"/>
          </w:tcPr>
          <w:p w:rsidR="006E79FE" w:rsidRPr="00E4591B" w:rsidRDefault="0039311B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11" w:type="dxa"/>
            <w:shd w:val="clear" w:color="auto" w:fill="auto"/>
          </w:tcPr>
          <w:p w:rsidR="006E79FE" w:rsidRPr="00E4591B" w:rsidRDefault="006E79FE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45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Кокурина</w:t>
            </w:r>
            <w:proofErr w:type="spellEnd"/>
            <w:r w:rsidRPr="00E45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Е. В.</w:t>
            </w:r>
          </w:p>
        </w:tc>
        <w:tc>
          <w:tcPr>
            <w:tcW w:w="916" w:type="dxa"/>
            <w:shd w:val="clear" w:color="auto" w:fill="auto"/>
          </w:tcPr>
          <w:p w:rsidR="006E79FE" w:rsidRDefault="006E79FE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39311B" w:rsidRPr="00E4591B" w:rsidRDefault="0039311B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E79FE" w:rsidRPr="00E4591B" w:rsidRDefault="006E79FE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shd w:val="clear" w:color="auto" w:fill="auto"/>
          </w:tcPr>
          <w:p w:rsidR="006E79FE" w:rsidRPr="00E4591B" w:rsidRDefault="006E79FE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79FE" w:rsidRPr="00E4591B" w:rsidTr="0062329F">
        <w:tc>
          <w:tcPr>
            <w:tcW w:w="817" w:type="dxa"/>
            <w:shd w:val="clear" w:color="auto" w:fill="auto"/>
          </w:tcPr>
          <w:p w:rsidR="006E79FE" w:rsidRPr="00E4591B" w:rsidRDefault="0039311B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11" w:type="dxa"/>
            <w:shd w:val="clear" w:color="auto" w:fill="auto"/>
          </w:tcPr>
          <w:p w:rsidR="006E79FE" w:rsidRPr="00E4591B" w:rsidRDefault="0039311B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Лебедева Е. Е.</w:t>
            </w:r>
          </w:p>
        </w:tc>
        <w:tc>
          <w:tcPr>
            <w:tcW w:w="916" w:type="dxa"/>
            <w:shd w:val="clear" w:color="auto" w:fill="auto"/>
          </w:tcPr>
          <w:p w:rsidR="006E79FE" w:rsidRDefault="00931664" w:rsidP="00623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  <w:p w:rsidR="0039311B" w:rsidRPr="00E4591B" w:rsidRDefault="0039311B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6E79FE" w:rsidRPr="00E4591B" w:rsidRDefault="00931664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«Северная война»</w:t>
            </w:r>
          </w:p>
        </w:tc>
        <w:tc>
          <w:tcPr>
            <w:tcW w:w="1525" w:type="dxa"/>
            <w:shd w:val="clear" w:color="auto" w:fill="auto"/>
          </w:tcPr>
          <w:p w:rsidR="006E79FE" w:rsidRPr="00E4591B" w:rsidRDefault="006E79FE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4591B" w:rsidRPr="00E4591B" w:rsidTr="0062329F">
        <w:tc>
          <w:tcPr>
            <w:tcW w:w="817" w:type="dxa"/>
            <w:shd w:val="clear" w:color="auto" w:fill="auto"/>
          </w:tcPr>
          <w:p w:rsidR="00E4591B" w:rsidRPr="00E4591B" w:rsidRDefault="0062329F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11" w:type="dxa"/>
            <w:shd w:val="clear" w:color="auto" w:fill="auto"/>
          </w:tcPr>
          <w:p w:rsidR="00E4591B" w:rsidRPr="00E4591B" w:rsidRDefault="00E4591B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5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Ильина П. П.,                      </w:t>
            </w:r>
            <w:proofErr w:type="spellStart"/>
            <w:r w:rsidRPr="00E45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Унжина</w:t>
            </w:r>
            <w:proofErr w:type="spellEnd"/>
            <w:r w:rsidRPr="00E45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Н. П.</w:t>
            </w:r>
          </w:p>
        </w:tc>
        <w:tc>
          <w:tcPr>
            <w:tcW w:w="916" w:type="dxa"/>
            <w:shd w:val="clear" w:color="auto" w:fill="auto"/>
          </w:tcPr>
          <w:p w:rsidR="00E4591B" w:rsidRPr="00E4591B" w:rsidRDefault="00931664" w:rsidP="0062329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E4591B" w:rsidRPr="00E4591B" w:rsidRDefault="00E4591B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5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дорогах войны…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интегрированный урок истории и литературы</w:t>
            </w:r>
            <w:r w:rsidRPr="00E45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25" w:type="dxa"/>
            <w:shd w:val="clear" w:color="auto" w:fill="auto"/>
          </w:tcPr>
          <w:p w:rsidR="00E4591B" w:rsidRPr="00E4591B" w:rsidRDefault="0039311B" w:rsidP="00E4591B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Апрель </w:t>
            </w:r>
          </w:p>
        </w:tc>
      </w:tr>
    </w:tbl>
    <w:p w:rsidR="00987A4F" w:rsidRPr="00E42E70" w:rsidRDefault="006E79FE" w:rsidP="00571D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987A4F" w:rsidRPr="00E42E70" w:rsidRDefault="00987A4F" w:rsidP="00987A4F">
      <w:pPr>
        <w:rPr>
          <w:rFonts w:ascii="Times New Roman" w:hAnsi="Times New Roman" w:cs="Times New Roman"/>
          <w:sz w:val="28"/>
          <w:szCs w:val="28"/>
        </w:rPr>
      </w:pPr>
    </w:p>
    <w:p w:rsidR="00987A4F" w:rsidRPr="00E42E70" w:rsidRDefault="00987A4F" w:rsidP="00987A4F">
      <w:pPr>
        <w:rPr>
          <w:rFonts w:ascii="Times New Roman" w:hAnsi="Times New Roman" w:cs="Times New Roman"/>
          <w:sz w:val="28"/>
          <w:szCs w:val="28"/>
        </w:rPr>
      </w:pPr>
    </w:p>
    <w:p w:rsidR="00987A4F" w:rsidRPr="00E42E70" w:rsidRDefault="00987A4F" w:rsidP="00987A4F">
      <w:pPr>
        <w:tabs>
          <w:tab w:val="left" w:pos="6251"/>
        </w:tabs>
        <w:rPr>
          <w:rFonts w:ascii="Times New Roman" w:hAnsi="Times New Roman" w:cs="Times New Roman"/>
          <w:sz w:val="28"/>
          <w:szCs w:val="28"/>
        </w:rPr>
      </w:pPr>
    </w:p>
    <w:sectPr w:rsidR="00987A4F" w:rsidRPr="00E42E70" w:rsidSect="0058156F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84D"/>
    <w:multiLevelType w:val="hybridMultilevel"/>
    <w:tmpl w:val="33D60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9490D"/>
    <w:multiLevelType w:val="hybridMultilevel"/>
    <w:tmpl w:val="223CB706"/>
    <w:lvl w:ilvl="0" w:tplc="D41845C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B63982"/>
    <w:multiLevelType w:val="hybridMultilevel"/>
    <w:tmpl w:val="9CB6A1D4"/>
    <w:lvl w:ilvl="0" w:tplc="3D16E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A1898"/>
    <w:multiLevelType w:val="hybridMultilevel"/>
    <w:tmpl w:val="7F02DC8C"/>
    <w:lvl w:ilvl="0" w:tplc="863C10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5BE7F88"/>
    <w:multiLevelType w:val="hybridMultilevel"/>
    <w:tmpl w:val="8DAC9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5B2DFF"/>
    <w:multiLevelType w:val="hybridMultilevel"/>
    <w:tmpl w:val="B18E4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2000E"/>
    <w:multiLevelType w:val="hybridMultilevel"/>
    <w:tmpl w:val="0B28587A"/>
    <w:lvl w:ilvl="0" w:tplc="9B12A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21455"/>
    <w:multiLevelType w:val="hybridMultilevel"/>
    <w:tmpl w:val="649AFEC4"/>
    <w:lvl w:ilvl="0" w:tplc="9B12A0B2">
      <w:start w:val="1"/>
      <w:numFmt w:val="decimal"/>
      <w:lvlText w:val="%1."/>
      <w:lvlJc w:val="left"/>
      <w:pPr>
        <w:ind w:left="6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072" w:hanging="180"/>
      </w:pPr>
    </w:lvl>
    <w:lvl w:ilvl="3" w:tplc="0419000F" w:tentative="1">
      <w:start w:val="1"/>
      <w:numFmt w:val="decimal"/>
      <w:lvlText w:val="%4."/>
      <w:lvlJc w:val="left"/>
      <w:pPr>
        <w:ind w:left="2792" w:hanging="360"/>
      </w:pPr>
    </w:lvl>
    <w:lvl w:ilvl="4" w:tplc="04190019" w:tentative="1">
      <w:start w:val="1"/>
      <w:numFmt w:val="lowerLetter"/>
      <w:lvlText w:val="%5."/>
      <w:lvlJc w:val="left"/>
      <w:pPr>
        <w:ind w:left="3512" w:hanging="360"/>
      </w:pPr>
    </w:lvl>
    <w:lvl w:ilvl="5" w:tplc="0419001B" w:tentative="1">
      <w:start w:val="1"/>
      <w:numFmt w:val="lowerRoman"/>
      <w:lvlText w:val="%6."/>
      <w:lvlJc w:val="right"/>
      <w:pPr>
        <w:ind w:left="4232" w:hanging="180"/>
      </w:pPr>
    </w:lvl>
    <w:lvl w:ilvl="6" w:tplc="0419000F" w:tentative="1">
      <w:start w:val="1"/>
      <w:numFmt w:val="decimal"/>
      <w:lvlText w:val="%7."/>
      <w:lvlJc w:val="left"/>
      <w:pPr>
        <w:ind w:left="4952" w:hanging="360"/>
      </w:pPr>
    </w:lvl>
    <w:lvl w:ilvl="7" w:tplc="04190019" w:tentative="1">
      <w:start w:val="1"/>
      <w:numFmt w:val="lowerLetter"/>
      <w:lvlText w:val="%8."/>
      <w:lvlJc w:val="left"/>
      <w:pPr>
        <w:ind w:left="5672" w:hanging="360"/>
      </w:pPr>
    </w:lvl>
    <w:lvl w:ilvl="8" w:tplc="041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8">
    <w:nsid w:val="0E8C4AD6"/>
    <w:multiLevelType w:val="hybridMultilevel"/>
    <w:tmpl w:val="9116A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47434E"/>
    <w:multiLevelType w:val="hybridMultilevel"/>
    <w:tmpl w:val="A41401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675C2A"/>
    <w:multiLevelType w:val="hybridMultilevel"/>
    <w:tmpl w:val="06DCA1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DF2DC3"/>
    <w:multiLevelType w:val="hybridMultilevel"/>
    <w:tmpl w:val="B2366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095ABB"/>
    <w:multiLevelType w:val="hybridMultilevel"/>
    <w:tmpl w:val="CEFE9B3C"/>
    <w:lvl w:ilvl="0" w:tplc="4EDE2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4D448B8"/>
    <w:multiLevelType w:val="hybridMultilevel"/>
    <w:tmpl w:val="F9502096"/>
    <w:lvl w:ilvl="0" w:tplc="9B12A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2A6D67"/>
    <w:multiLevelType w:val="hybridMultilevel"/>
    <w:tmpl w:val="D182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E86215"/>
    <w:multiLevelType w:val="hybridMultilevel"/>
    <w:tmpl w:val="82243B52"/>
    <w:lvl w:ilvl="0" w:tplc="863C1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B46BD5"/>
    <w:multiLevelType w:val="hybridMultilevel"/>
    <w:tmpl w:val="3B3CDB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D71BD5"/>
    <w:multiLevelType w:val="hybridMultilevel"/>
    <w:tmpl w:val="EB4A1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CF5271F"/>
    <w:multiLevelType w:val="hybridMultilevel"/>
    <w:tmpl w:val="F482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A4D66"/>
    <w:multiLevelType w:val="hybridMultilevel"/>
    <w:tmpl w:val="7142506C"/>
    <w:lvl w:ilvl="0" w:tplc="2152AA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4E5506"/>
    <w:multiLevelType w:val="hybridMultilevel"/>
    <w:tmpl w:val="11F671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907DD2"/>
    <w:multiLevelType w:val="hybridMultilevel"/>
    <w:tmpl w:val="8E26F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710906"/>
    <w:multiLevelType w:val="hybridMultilevel"/>
    <w:tmpl w:val="DBA6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D15F7D"/>
    <w:multiLevelType w:val="hybridMultilevel"/>
    <w:tmpl w:val="F148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00424"/>
    <w:multiLevelType w:val="hybridMultilevel"/>
    <w:tmpl w:val="3CB4534A"/>
    <w:lvl w:ilvl="0" w:tplc="F76E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97755FC"/>
    <w:multiLevelType w:val="hybridMultilevel"/>
    <w:tmpl w:val="A0FA2EC2"/>
    <w:lvl w:ilvl="0" w:tplc="525AB2AA">
      <w:start w:val="2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E97595"/>
    <w:multiLevelType w:val="hybridMultilevel"/>
    <w:tmpl w:val="50C6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016E7"/>
    <w:multiLevelType w:val="hybridMultilevel"/>
    <w:tmpl w:val="6B68F7D4"/>
    <w:lvl w:ilvl="0" w:tplc="97808B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C2A5B"/>
    <w:multiLevelType w:val="hybridMultilevel"/>
    <w:tmpl w:val="8E5275B6"/>
    <w:lvl w:ilvl="0" w:tplc="4D82C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81F61"/>
    <w:multiLevelType w:val="hybridMultilevel"/>
    <w:tmpl w:val="1310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C82666"/>
    <w:multiLevelType w:val="hybridMultilevel"/>
    <w:tmpl w:val="ABD217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285FE1"/>
    <w:multiLevelType w:val="hybridMultilevel"/>
    <w:tmpl w:val="312E0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43430"/>
    <w:multiLevelType w:val="hybridMultilevel"/>
    <w:tmpl w:val="70B6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C90596"/>
    <w:multiLevelType w:val="hybridMultilevel"/>
    <w:tmpl w:val="FEACC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F542C"/>
    <w:multiLevelType w:val="hybridMultilevel"/>
    <w:tmpl w:val="30A2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D560C"/>
    <w:multiLevelType w:val="hybridMultilevel"/>
    <w:tmpl w:val="93443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F60B95"/>
    <w:multiLevelType w:val="hybridMultilevel"/>
    <w:tmpl w:val="F482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647F9"/>
    <w:multiLevelType w:val="hybridMultilevel"/>
    <w:tmpl w:val="D3946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2118F4"/>
    <w:multiLevelType w:val="hybridMultilevel"/>
    <w:tmpl w:val="08DA1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1425B8"/>
    <w:multiLevelType w:val="hybridMultilevel"/>
    <w:tmpl w:val="7F289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9FC372A"/>
    <w:multiLevelType w:val="hybridMultilevel"/>
    <w:tmpl w:val="237A877C"/>
    <w:lvl w:ilvl="0" w:tplc="9B12A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292F3A"/>
    <w:multiLevelType w:val="hybridMultilevel"/>
    <w:tmpl w:val="17AC5FFE"/>
    <w:lvl w:ilvl="0" w:tplc="863C1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B38B9"/>
    <w:multiLevelType w:val="hybridMultilevel"/>
    <w:tmpl w:val="A148EE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9066F"/>
    <w:multiLevelType w:val="hybridMultilevel"/>
    <w:tmpl w:val="E03C20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2C59C1"/>
    <w:multiLevelType w:val="hybridMultilevel"/>
    <w:tmpl w:val="CC4C05B8"/>
    <w:lvl w:ilvl="0" w:tplc="B0288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355198"/>
    <w:multiLevelType w:val="hybridMultilevel"/>
    <w:tmpl w:val="17C4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617D1"/>
    <w:multiLevelType w:val="hybridMultilevel"/>
    <w:tmpl w:val="C936A3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5A1851"/>
    <w:multiLevelType w:val="hybridMultilevel"/>
    <w:tmpl w:val="0666E4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5"/>
  </w:num>
  <w:num w:numId="4">
    <w:abstractNumId w:val="27"/>
  </w:num>
  <w:num w:numId="5">
    <w:abstractNumId w:val="19"/>
  </w:num>
  <w:num w:numId="6">
    <w:abstractNumId w:val="25"/>
  </w:num>
  <w:num w:numId="7">
    <w:abstractNumId w:val="2"/>
  </w:num>
  <w:num w:numId="8">
    <w:abstractNumId w:val="12"/>
  </w:num>
  <w:num w:numId="9">
    <w:abstractNumId w:val="38"/>
  </w:num>
  <w:num w:numId="10">
    <w:abstractNumId w:val="28"/>
  </w:num>
  <w:num w:numId="11">
    <w:abstractNumId w:val="11"/>
  </w:num>
  <w:num w:numId="12">
    <w:abstractNumId w:val="5"/>
  </w:num>
  <w:num w:numId="13">
    <w:abstractNumId w:val="44"/>
  </w:num>
  <w:num w:numId="14">
    <w:abstractNumId w:val="47"/>
  </w:num>
  <w:num w:numId="15">
    <w:abstractNumId w:val="35"/>
  </w:num>
  <w:num w:numId="16">
    <w:abstractNumId w:val="0"/>
  </w:num>
  <w:num w:numId="17">
    <w:abstractNumId w:val="39"/>
  </w:num>
  <w:num w:numId="18">
    <w:abstractNumId w:val="20"/>
  </w:num>
  <w:num w:numId="19">
    <w:abstractNumId w:val="4"/>
  </w:num>
  <w:num w:numId="20">
    <w:abstractNumId w:val="37"/>
  </w:num>
  <w:num w:numId="21">
    <w:abstractNumId w:val="30"/>
  </w:num>
  <w:num w:numId="22">
    <w:abstractNumId w:val="8"/>
  </w:num>
  <w:num w:numId="23">
    <w:abstractNumId w:val="16"/>
  </w:num>
  <w:num w:numId="24">
    <w:abstractNumId w:val="22"/>
  </w:num>
  <w:num w:numId="25">
    <w:abstractNumId w:val="43"/>
  </w:num>
  <w:num w:numId="26">
    <w:abstractNumId w:val="32"/>
  </w:num>
  <w:num w:numId="27">
    <w:abstractNumId w:val="9"/>
  </w:num>
  <w:num w:numId="28">
    <w:abstractNumId w:val="10"/>
  </w:num>
  <w:num w:numId="29">
    <w:abstractNumId w:val="14"/>
  </w:num>
  <w:num w:numId="30">
    <w:abstractNumId w:val="26"/>
  </w:num>
  <w:num w:numId="31">
    <w:abstractNumId w:val="45"/>
  </w:num>
  <w:num w:numId="32">
    <w:abstractNumId w:val="17"/>
  </w:num>
  <w:num w:numId="33">
    <w:abstractNumId w:val="1"/>
  </w:num>
  <w:num w:numId="34">
    <w:abstractNumId w:val="41"/>
  </w:num>
  <w:num w:numId="35">
    <w:abstractNumId w:val="3"/>
  </w:num>
  <w:num w:numId="36">
    <w:abstractNumId w:val="23"/>
  </w:num>
  <w:num w:numId="37">
    <w:abstractNumId w:val="21"/>
  </w:num>
  <w:num w:numId="38">
    <w:abstractNumId w:val="42"/>
  </w:num>
  <w:num w:numId="39">
    <w:abstractNumId w:val="33"/>
  </w:num>
  <w:num w:numId="40">
    <w:abstractNumId w:val="46"/>
  </w:num>
  <w:num w:numId="41">
    <w:abstractNumId w:val="18"/>
  </w:num>
  <w:num w:numId="42">
    <w:abstractNumId w:val="31"/>
  </w:num>
  <w:num w:numId="43">
    <w:abstractNumId w:val="29"/>
  </w:num>
  <w:num w:numId="44">
    <w:abstractNumId w:val="36"/>
  </w:num>
  <w:num w:numId="45">
    <w:abstractNumId w:val="6"/>
  </w:num>
  <w:num w:numId="46">
    <w:abstractNumId w:val="7"/>
  </w:num>
  <w:num w:numId="47">
    <w:abstractNumId w:val="13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1DA"/>
    <w:rsid w:val="00005633"/>
    <w:rsid w:val="001111F4"/>
    <w:rsid w:val="0011382B"/>
    <w:rsid w:val="001E7B60"/>
    <w:rsid w:val="002020F3"/>
    <w:rsid w:val="002F7E93"/>
    <w:rsid w:val="0039311B"/>
    <w:rsid w:val="004A3184"/>
    <w:rsid w:val="004A51C6"/>
    <w:rsid w:val="004B02DA"/>
    <w:rsid w:val="004E7A93"/>
    <w:rsid w:val="00571DED"/>
    <w:rsid w:val="0058156F"/>
    <w:rsid w:val="005818B5"/>
    <w:rsid w:val="005A2210"/>
    <w:rsid w:val="005B1CB3"/>
    <w:rsid w:val="005E14B4"/>
    <w:rsid w:val="0062329F"/>
    <w:rsid w:val="00626445"/>
    <w:rsid w:val="006E79FE"/>
    <w:rsid w:val="007F0200"/>
    <w:rsid w:val="0083248E"/>
    <w:rsid w:val="00872021"/>
    <w:rsid w:val="00931664"/>
    <w:rsid w:val="0097027E"/>
    <w:rsid w:val="00987A4F"/>
    <w:rsid w:val="009952F6"/>
    <w:rsid w:val="009F61DA"/>
    <w:rsid w:val="00A27FE2"/>
    <w:rsid w:val="00A5755A"/>
    <w:rsid w:val="00A85373"/>
    <w:rsid w:val="00B304CC"/>
    <w:rsid w:val="00B34ACC"/>
    <w:rsid w:val="00B40095"/>
    <w:rsid w:val="00BA09F0"/>
    <w:rsid w:val="00BC4BCB"/>
    <w:rsid w:val="00C53759"/>
    <w:rsid w:val="00C62A10"/>
    <w:rsid w:val="00CE5F9A"/>
    <w:rsid w:val="00D12310"/>
    <w:rsid w:val="00D336E7"/>
    <w:rsid w:val="00D831EF"/>
    <w:rsid w:val="00E42E70"/>
    <w:rsid w:val="00E4591B"/>
    <w:rsid w:val="00E915DB"/>
    <w:rsid w:val="00EF513C"/>
    <w:rsid w:val="00EF562B"/>
    <w:rsid w:val="00F83EC4"/>
    <w:rsid w:val="00FA397A"/>
    <w:rsid w:val="00FF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C6"/>
  </w:style>
  <w:style w:type="paragraph" w:styleId="1">
    <w:name w:val="heading 1"/>
    <w:basedOn w:val="a"/>
    <w:next w:val="a"/>
    <w:link w:val="10"/>
    <w:qFormat/>
    <w:rsid w:val="00FA397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DA"/>
    <w:pPr>
      <w:ind w:left="720"/>
      <w:contextualSpacing/>
    </w:pPr>
  </w:style>
  <w:style w:type="table" w:styleId="a4">
    <w:name w:val="Table Grid"/>
    <w:basedOn w:val="a1"/>
    <w:rsid w:val="009F6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A397A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5">
    <w:name w:val="Strong"/>
    <w:basedOn w:val="a0"/>
    <w:qFormat/>
    <w:rsid w:val="00FA397A"/>
    <w:rPr>
      <w:b/>
      <w:bCs/>
    </w:rPr>
  </w:style>
  <w:style w:type="paragraph" w:styleId="a6">
    <w:name w:val="Normal (Web)"/>
    <w:basedOn w:val="a"/>
    <w:rsid w:val="00FA3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"/>
    <w:basedOn w:val="a"/>
    <w:rsid w:val="00FA39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_2_sosh.cha.edu54.ru/DswMedia/shkol-naya-olimpiada.-otch-t-2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10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Доможиров</dc:creator>
  <cp:keywords/>
  <dc:description/>
  <cp:lastModifiedBy>Доможиров</cp:lastModifiedBy>
  <cp:revision>13</cp:revision>
  <dcterms:created xsi:type="dcterms:W3CDTF">2012-09-11T13:27:00Z</dcterms:created>
  <dcterms:modified xsi:type="dcterms:W3CDTF">2016-10-12T11:26:00Z</dcterms:modified>
</cp:coreProperties>
</file>