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33" w:rsidRPr="00C27803" w:rsidRDefault="001E1B33" w:rsidP="001E1B33">
      <w:pPr>
        <w:spacing w:line="240" w:lineRule="auto"/>
        <w:jc w:val="center"/>
        <w:rPr>
          <w:rFonts w:ascii="Times New Roman" w:hAnsi="Times New Roman" w:cs="Times New Roman"/>
          <w:sz w:val="28"/>
          <w:szCs w:val="28"/>
        </w:rPr>
      </w:pPr>
      <w:r w:rsidRPr="00C27803">
        <w:rPr>
          <w:rFonts w:ascii="Times New Roman" w:hAnsi="Times New Roman" w:cs="Times New Roman"/>
          <w:sz w:val="28"/>
          <w:szCs w:val="28"/>
        </w:rPr>
        <w:t>МОУ Ковернинская средняя общеобразовательная школа №1</w:t>
      </w:r>
    </w:p>
    <w:p w:rsidR="001E1B33" w:rsidRPr="00C27803" w:rsidRDefault="001E1B33" w:rsidP="001E1B33">
      <w:pPr>
        <w:spacing w:line="360" w:lineRule="auto"/>
        <w:jc w:val="center"/>
        <w:rPr>
          <w:rFonts w:ascii="Times New Roman" w:hAnsi="Times New Roman" w:cs="Times New Roman"/>
          <w:b/>
          <w:sz w:val="28"/>
          <w:szCs w:val="28"/>
        </w:rPr>
      </w:pPr>
      <w:r w:rsidRPr="00C27803">
        <w:rPr>
          <w:rFonts w:ascii="Times New Roman" w:hAnsi="Times New Roman" w:cs="Times New Roman"/>
          <w:sz w:val="28"/>
          <w:szCs w:val="28"/>
        </w:rPr>
        <w:t xml:space="preserve">План-конспект урока русского языка в  8 классе на тему                                                              </w:t>
      </w:r>
      <w:r w:rsidRPr="00C27803">
        <w:rPr>
          <w:rFonts w:ascii="Times New Roman" w:hAnsi="Times New Roman" w:cs="Times New Roman"/>
          <w:b/>
          <w:sz w:val="28"/>
          <w:szCs w:val="28"/>
        </w:rPr>
        <w:t>«</w:t>
      </w:r>
      <w:r w:rsidR="00C86FEC">
        <w:rPr>
          <w:rFonts w:ascii="Times New Roman" w:hAnsi="Times New Roman" w:cs="Times New Roman"/>
          <w:b/>
          <w:sz w:val="28"/>
          <w:szCs w:val="28"/>
        </w:rPr>
        <w:t>Типы связи</w:t>
      </w:r>
      <w:r w:rsidR="0052207D">
        <w:rPr>
          <w:rFonts w:ascii="Times New Roman" w:hAnsi="Times New Roman" w:cs="Times New Roman"/>
          <w:b/>
          <w:sz w:val="28"/>
          <w:szCs w:val="28"/>
        </w:rPr>
        <w:t xml:space="preserve"> слов в словосочетании</w:t>
      </w:r>
      <w:r w:rsidRPr="00C27803">
        <w:rPr>
          <w:rFonts w:ascii="Times New Roman" w:hAnsi="Times New Roman" w:cs="Times New Roman"/>
          <w:b/>
          <w:sz w:val="28"/>
          <w:szCs w:val="28"/>
        </w:rPr>
        <w:t>»</w:t>
      </w:r>
    </w:p>
    <w:p w:rsidR="001E1B33" w:rsidRPr="00C27803" w:rsidRDefault="001E1B33" w:rsidP="001E1B33">
      <w:pPr>
        <w:spacing w:line="240" w:lineRule="auto"/>
        <w:jc w:val="center"/>
        <w:rPr>
          <w:rFonts w:ascii="Times New Roman" w:hAnsi="Times New Roman" w:cs="Times New Roman"/>
          <w:sz w:val="28"/>
          <w:szCs w:val="28"/>
        </w:rPr>
      </w:pPr>
      <w:r w:rsidRPr="00C27803">
        <w:rPr>
          <w:rFonts w:ascii="Times New Roman" w:hAnsi="Times New Roman" w:cs="Times New Roman"/>
          <w:sz w:val="28"/>
          <w:szCs w:val="28"/>
        </w:rPr>
        <w:t xml:space="preserve">Провела: Унжина Наталья Петровна – учитель русского языка и литературы </w:t>
      </w:r>
    </w:p>
    <w:p w:rsidR="001E1B33" w:rsidRPr="00C27803" w:rsidRDefault="001E1B33" w:rsidP="001E1B33">
      <w:pPr>
        <w:tabs>
          <w:tab w:val="left" w:pos="3828"/>
        </w:tabs>
        <w:spacing w:line="360" w:lineRule="auto"/>
        <w:jc w:val="both"/>
        <w:rPr>
          <w:rFonts w:ascii="Times New Roman" w:hAnsi="Times New Roman" w:cs="Times New Roman"/>
          <w:b/>
          <w:kern w:val="16"/>
          <w:sz w:val="28"/>
          <w:szCs w:val="28"/>
        </w:rPr>
      </w:pPr>
      <w:r w:rsidRPr="00C27803">
        <w:rPr>
          <w:rFonts w:ascii="Times New Roman" w:hAnsi="Times New Roman" w:cs="Times New Roman"/>
          <w:b/>
          <w:sz w:val="28"/>
          <w:szCs w:val="28"/>
        </w:rPr>
        <w:t>Базовый учебник:</w:t>
      </w:r>
      <w:r w:rsidRPr="00C27803">
        <w:rPr>
          <w:rFonts w:ascii="Times New Roman" w:hAnsi="Times New Roman" w:cs="Times New Roman"/>
          <w:sz w:val="28"/>
          <w:szCs w:val="28"/>
        </w:rPr>
        <w:t xml:space="preserve"> Т. А. </w:t>
      </w:r>
      <w:proofErr w:type="spellStart"/>
      <w:r w:rsidRPr="00C27803">
        <w:rPr>
          <w:rFonts w:ascii="Times New Roman" w:hAnsi="Times New Roman" w:cs="Times New Roman"/>
          <w:sz w:val="28"/>
          <w:szCs w:val="28"/>
        </w:rPr>
        <w:t>Ладыженская</w:t>
      </w:r>
      <w:proofErr w:type="spellEnd"/>
      <w:r w:rsidRPr="00C27803">
        <w:rPr>
          <w:rFonts w:ascii="Times New Roman" w:hAnsi="Times New Roman" w:cs="Times New Roman"/>
          <w:sz w:val="28"/>
          <w:szCs w:val="28"/>
        </w:rPr>
        <w:t xml:space="preserve">, Л. А. </w:t>
      </w:r>
      <w:proofErr w:type="spellStart"/>
      <w:r w:rsidRPr="00C27803">
        <w:rPr>
          <w:rFonts w:ascii="Times New Roman" w:hAnsi="Times New Roman" w:cs="Times New Roman"/>
          <w:sz w:val="28"/>
          <w:szCs w:val="28"/>
        </w:rPr>
        <w:t>Тростенцова</w:t>
      </w:r>
      <w:proofErr w:type="spellEnd"/>
      <w:r w:rsidRPr="00C27803">
        <w:rPr>
          <w:rFonts w:ascii="Times New Roman" w:hAnsi="Times New Roman" w:cs="Times New Roman"/>
          <w:sz w:val="28"/>
          <w:szCs w:val="28"/>
        </w:rPr>
        <w:t xml:space="preserve"> и др. Русский язык. 8 класс.                         М., Просвещение, 2010 год. </w:t>
      </w:r>
    </w:p>
    <w:p w:rsidR="001E1B33" w:rsidRPr="00C27803" w:rsidRDefault="001E1B33" w:rsidP="001E1B33">
      <w:pPr>
        <w:spacing w:line="240" w:lineRule="auto"/>
        <w:jc w:val="both"/>
        <w:rPr>
          <w:rFonts w:ascii="Times New Roman" w:hAnsi="Times New Roman" w:cs="Times New Roman"/>
          <w:sz w:val="28"/>
          <w:szCs w:val="28"/>
        </w:rPr>
      </w:pPr>
      <w:r w:rsidRPr="00C27803">
        <w:rPr>
          <w:rFonts w:ascii="Times New Roman" w:hAnsi="Times New Roman" w:cs="Times New Roman"/>
          <w:b/>
          <w:sz w:val="28"/>
          <w:szCs w:val="28"/>
        </w:rPr>
        <w:t>Тип урока:</w:t>
      </w:r>
      <w:r w:rsidRPr="00C27803">
        <w:rPr>
          <w:rFonts w:ascii="Times New Roman" w:hAnsi="Times New Roman" w:cs="Times New Roman"/>
          <w:sz w:val="28"/>
          <w:szCs w:val="28"/>
        </w:rPr>
        <w:t xml:space="preserve"> комбинированный.</w:t>
      </w:r>
    </w:p>
    <w:p w:rsidR="001E1B33" w:rsidRPr="00C86FEC" w:rsidRDefault="001E1B33" w:rsidP="001E1B33">
      <w:pPr>
        <w:spacing w:line="240" w:lineRule="auto"/>
        <w:jc w:val="both"/>
        <w:rPr>
          <w:rFonts w:ascii="Times New Roman" w:hAnsi="Times New Roman" w:cs="Times New Roman"/>
          <w:b/>
          <w:sz w:val="28"/>
          <w:szCs w:val="28"/>
        </w:rPr>
      </w:pPr>
      <w:r w:rsidRPr="00C27803">
        <w:rPr>
          <w:rFonts w:ascii="Times New Roman" w:hAnsi="Times New Roman" w:cs="Times New Roman"/>
          <w:b/>
          <w:sz w:val="28"/>
          <w:szCs w:val="28"/>
        </w:rPr>
        <w:t>Цель урока:</w:t>
      </w:r>
      <w:r w:rsidRPr="00C27803">
        <w:rPr>
          <w:rFonts w:ascii="Times New Roman" w:hAnsi="Times New Roman" w:cs="Times New Roman"/>
          <w:i/>
          <w:sz w:val="28"/>
          <w:szCs w:val="28"/>
        </w:rPr>
        <w:t xml:space="preserve"> </w:t>
      </w:r>
      <w:r w:rsidRPr="00C86FEC">
        <w:rPr>
          <w:rFonts w:ascii="Times New Roman" w:hAnsi="Times New Roman" w:cs="Times New Roman"/>
          <w:sz w:val="28"/>
          <w:szCs w:val="28"/>
        </w:rPr>
        <w:t>познакомить учащихся со способами связи слов в словосочетании.</w:t>
      </w:r>
      <w:r w:rsidRPr="00C86FEC">
        <w:rPr>
          <w:rStyle w:val="FontStyle12"/>
          <w:rFonts w:ascii="Times New Roman" w:hAnsi="Times New Roman" w:cs="Times New Roman"/>
          <w:sz w:val="28"/>
          <w:szCs w:val="28"/>
        </w:rPr>
        <w:t xml:space="preserve"> </w:t>
      </w:r>
    </w:p>
    <w:tbl>
      <w:tblPr>
        <w:tblW w:w="0" w:type="auto"/>
        <w:tblInd w:w="-601" w:type="dxa"/>
        <w:tblLook w:val="01E0"/>
      </w:tblPr>
      <w:tblGrid>
        <w:gridCol w:w="2520"/>
        <w:gridCol w:w="6043"/>
      </w:tblGrid>
      <w:tr w:rsidR="001E1B33" w:rsidRPr="00C27803" w:rsidTr="00247D31">
        <w:tc>
          <w:tcPr>
            <w:tcW w:w="2520" w:type="dxa"/>
            <w:hideMark/>
          </w:tcPr>
          <w:p w:rsidR="001E1B33" w:rsidRPr="00C27803" w:rsidRDefault="001E1B33" w:rsidP="00247D31">
            <w:pPr>
              <w:spacing w:line="360" w:lineRule="auto"/>
              <w:jc w:val="both"/>
              <w:rPr>
                <w:rFonts w:ascii="Times New Roman" w:hAnsi="Times New Roman" w:cs="Times New Roman"/>
                <w:b/>
                <w:i/>
                <w:kern w:val="16"/>
                <w:sz w:val="28"/>
                <w:szCs w:val="28"/>
              </w:rPr>
            </w:pPr>
          </w:p>
        </w:tc>
        <w:tc>
          <w:tcPr>
            <w:tcW w:w="6043" w:type="dxa"/>
            <w:hideMark/>
          </w:tcPr>
          <w:p w:rsidR="001E1B33" w:rsidRPr="00C27803" w:rsidRDefault="001E1B33" w:rsidP="00247D31">
            <w:pPr>
              <w:spacing w:line="360" w:lineRule="auto"/>
              <w:jc w:val="both"/>
              <w:rPr>
                <w:rFonts w:ascii="Times New Roman" w:hAnsi="Times New Roman" w:cs="Times New Roman"/>
                <w:b/>
                <w:kern w:val="16"/>
                <w:sz w:val="28"/>
                <w:szCs w:val="28"/>
              </w:rPr>
            </w:pPr>
          </w:p>
        </w:tc>
      </w:tr>
    </w:tbl>
    <w:p w:rsidR="001E1B33" w:rsidRPr="00C27803" w:rsidRDefault="001E1B33" w:rsidP="001E1B33">
      <w:pPr>
        <w:spacing w:line="240" w:lineRule="auto"/>
        <w:jc w:val="both"/>
        <w:rPr>
          <w:rFonts w:ascii="Times New Roman" w:hAnsi="Times New Roman" w:cs="Times New Roman"/>
          <w:b/>
          <w:sz w:val="28"/>
          <w:szCs w:val="28"/>
        </w:rPr>
      </w:pPr>
      <w:r w:rsidRPr="00C27803">
        <w:rPr>
          <w:rFonts w:ascii="Times New Roman" w:hAnsi="Times New Roman" w:cs="Times New Roman"/>
          <w:b/>
          <w:sz w:val="28"/>
          <w:szCs w:val="28"/>
        </w:rPr>
        <w:t>Задачи:</w:t>
      </w:r>
    </w:p>
    <w:p w:rsidR="001E1B33" w:rsidRPr="00C27803" w:rsidRDefault="001E1B33" w:rsidP="001E1B33">
      <w:pPr>
        <w:pStyle w:val="a4"/>
        <w:jc w:val="both"/>
        <w:rPr>
          <w:rStyle w:val="a5"/>
          <w:color w:val="000000"/>
          <w:sz w:val="28"/>
          <w:szCs w:val="28"/>
        </w:rPr>
      </w:pPr>
      <w:r w:rsidRPr="00C27803">
        <w:rPr>
          <w:b/>
          <w:i/>
          <w:color w:val="000000"/>
          <w:sz w:val="28"/>
          <w:szCs w:val="28"/>
        </w:rPr>
        <w:t xml:space="preserve">- обучающие: </w:t>
      </w:r>
      <w:r w:rsidRPr="00C27803">
        <w:rPr>
          <w:rStyle w:val="a5"/>
          <w:color w:val="000000"/>
          <w:sz w:val="28"/>
          <w:szCs w:val="28"/>
        </w:rPr>
        <w:t> </w:t>
      </w:r>
    </w:p>
    <w:p w:rsidR="001E1B33" w:rsidRPr="00C27803" w:rsidRDefault="001E1B33" w:rsidP="001E1B33">
      <w:pPr>
        <w:pStyle w:val="a4"/>
        <w:jc w:val="both"/>
        <w:rPr>
          <w:sz w:val="28"/>
          <w:szCs w:val="28"/>
        </w:rPr>
      </w:pPr>
      <w:r w:rsidRPr="00C27803">
        <w:rPr>
          <w:rStyle w:val="a5"/>
          <w:color w:val="000000"/>
          <w:sz w:val="28"/>
          <w:szCs w:val="28"/>
        </w:rPr>
        <w:t xml:space="preserve">- </w:t>
      </w:r>
      <w:r w:rsidRPr="00C27803">
        <w:rPr>
          <w:color w:val="000000"/>
          <w:sz w:val="28"/>
          <w:szCs w:val="28"/>
        </w:rPr>
        <w:t>систематизация знаний, полученных на предыдущих уроках по теме «Словосочетание»;</w:t>
      </w:r>
    </w:p>
    <w:p w:rsidR="001E1B33" w:rsidRPr="00C27803" w:rsidRDefault="001E1B33" w:rsidP="001E1B33">
      <w:pPr>
        <w:pStyle w:val="a4"/>
        <w:jc w:val="both"/>
        <w:rPr>
          <w:color w:val="000000"/>
          <w:sz w:val="28"/>
          <w:szCs w:val="28"/>
        </w:rPr>
      </w:pPr>
      <w:r w:rsidRPr="00C27803">
        <w:rPr>
          <w:color w:val="000000"/>
          <w:sz w:val="28"/>
          <w:szCs w:val="28"/>
        </w:rPr>
        <w:t>- формирование знаний о способах связи слов в словосочетании, формирование умений определять способы связи слов в словосочетании;</w:t>
      </w:r>
    </w:p>
    <w:p w:rsidR="001E1B33" w:rsidRPr="00C27803" w:rsidRDefault="001E1B33" w:rsidP="001E1B33">
      <w:pPr>
        <w:pStyle w:val="a4"/>
        <w:jc w:val="both"/>
        <w:rPr>
          <w:color w:val="000000"/>
          <w:sz w:val="28"/>
          <w:szCs w:val="28"/>
        </w:rPr>
      </w:pPr>
      <w:r w:rsidRPr="00C27803">
        <w:rPr>
          <w:color w:val="000000"/>
          <w:sz w:val="28"/>
          <w:szCs w:val="28"/>
        </w:rPr>
        <w:t>- развитие орфографических навыков и отработка грамматических норм;</w:t>
      </w:r>
    </w:p>
    <w:p w:rsidR="001E1B33" w:rsidRPr="00C27803" w:rsidRDefault="001E1B33" w:rsidP="001E1B33">
      <w:pPr>
        <w:pStyle w:val="a4"/>
        <w:jc w:val="both"/>
        <w:rPr>
          <w:b/>
          <w:i/>
          <w:color w:val="000000"/>
          <w:sz w:val="28"/>
          <w:szCs w:val="28"/>
        </w:rPr>
      </w:pPr>
      <w:r w:rsidRPr="00C27803">
        <w:rPr>
          <w:b/>
          <w:i/>
          <w:color w:val="000000"/>
          <w:sz w:val="28"/>
          <w:szCs w:val="28"/>
        </w:rPr>
        <w:t>-развивающие:</w:t>
      </w:r>
    </w:p>
    <w:p w:rsidR="001E1B33" w:rsidRPr="00C27803" w:rsidRDefault="001E1B33" w:rsidP="001E1B33">
      <w:pPr>
        <w:pStyle w:val="a4"/>
        <w:jc w:val="both"/>
        <w:rPr>
          <w:color w:val="6F5E4E"/>
          <w:sz w:val="28"/>
          <w:szCs w:val="28"/>
        </w:rPr>
      </w:pPr>
      <w:r w:rsidRPr="00C27803">
        <w:rPr>
          <w:color w:val="6F5E4E"/>
          <w:sz w:val="28"/>
          <w:szCs w:val="28"/>
        </w:rPr>
        <w:t xml:space="preserve">- </w:t>
      </w:r>
      <w:r w:rsidRPr="00C27803">
        <w:rPr>
          <w:color w:val="000000"/>
          <w:sz w:val="28"/>
          <w:szCs w:val="28"/>
        </w:rPr>
        <w:t>развитие навыков индивидуальной и групповой работы;</w:t>
      </w:r>
    </w:p>
    <w:p w:rsidR="001E1B33" w:rsidRPr="00C27803" w:rsidRDefault="001E1B33" w:rsidP="001E1B33">
      <w:pPr>
        <w:pStyle w:val="a4"/>
        <w:jc w:val="both"/>
        <w:rPr>
          <w:sz w:val="28"/>
          <w:szCs w:val="28"/>
        </w:rPr>
      </w:pPr>
      <w:r w:rsidRPr="00C27803">
        <w:rPr>
          <w:sz w:val="28"/>
          <w:szCs w:val="28"/>
        </w:rPr>
        <w:t>- развитие навыков критического мышления (сопоставления, формулирования и проверки гипотез, умений анализировать языковой материал);</w:t>
      </w:r>
    </w:p>
    <w:p w:rsidR="001E1B33" w:rsidRPr="00C27803" w:rsidRDefault="001E1B33" w:rsidP="001E1B33">
      <w:pPr>
        <w:pStyle w:val="a4"/>
        <w:jc w:val="both"/>
        <w:rPr>
          <w:b/>
          <w:i/>
          <w:color w:val="000000"/>
          <w:sz w:val="28"/>
          <w:szCs w:val="28"/>
        </w:rPr>
      </w:pPr>
      <w:r w:rsidRPr="00C27803">
        <w:rPr>
          <w:b/>
          <w:i/>
          <w:color w:val="000000"/>
          <w:sz w:val="28"/>
          <w:szCs w:val="28"/>
        </w:rPr>
        <w:t>-воспитательные:</w:t>
      </w:r>
    </w:p>
    <w:p w:rsidR="001E1B33" w:rsidRPr="00C27803" w:rsidRDefault="001E1B33" w:rsidP="001E1B33">
      <w:pPr>
        <w:pStyle w:val="a4"/>
        <w:jc w:val="both"/>
        <w:rPr>
          <w:color w:val="000000"/>
          <w:sz w:val="28"/>
          <w:szCs w:val="28"/>
        </w:rPr>
      </w:pPr>
      <w:r w:rsidRPr="00C27803">
        <w:rPr>
          <w:b/>
          <w:i/>
          <w:color w:val="000000"/>
          <w:sz w:val="28"/>
          <w:szCs w:val="28"/>
        </w:rPr>
        <w:t xml:space="preserve"> </w:t>
      </w:r>
      <w:r w:rsidRPr="00C27803">
        <w:rPr>
          <w:color w:val="000000"/>
          <w:sz w:val="28"/>
          <w:szCs w:val="28"/>
        </w:rPr>
        <w:t>- воспитание уважительного отношения к чужому мнению, культуры учебного труда, требовательного отношения к себе и своей работе.</w:t>
      </w:r>
    </w:p>
    <w:p w:rsidR="008D4A9F" w:rsidRPr="00C27803" w:rsidRDefault="001E1B33" w:rsidP="008D4A9F">
      <w:pPr>
        <w:spacing w:after="0" w:line="360" w:lineRule="auto"/>
        <w:jc w:val="both"/>
        <w:rPr>
          <w:rFonts w:ascii="Times New Roman" w:hAnsi="Times New Roman" w:cs="Times New Roman"/>
          <w:sz w:val="28"/>
          <w:szCs w:val="28"/>
        </w:rPr>
      </w:pPr>
      <w:r w:rsidRPr="00C27803">
        <w:rPr>
          <w:rFonts w:ascii="Times New Roman" w:hAnsi="Times New Roman" w:cs="Times New Roman"/>
          <w:b/>
          <w:sz w:val="28"/>
          <w:szCs w:val="28"/>
        </w:rPr>
        <w:t>Формы работы:</w:t>
      </w:r>
      <w:r w:rsidRPr="00C27803">
        <w:rPr>
          <w:rFonts w:ascii="Times New Roman" w:hAnsi="Times New Roman" w:cs="Times New Roman"/>
          <w:sz w:val="28"/>
          <w:szCs w:val="28"/>
        </w:rPr>
        <w:t xml:space="preserve"> фронтальная работа учащихся, индивидуальный практикум, лекция, практикум.</w:t>
      </w:r>
    </w:p>
    <w:p w:rsidR="001E1B33" w:rsidRPr="00C27803" w:rsidRDefault="001E1B33" w:rsidP="008D4A9F">
      <w:pPr>
        <w:spacing w:after="0" w:line="360" w:lineRule="auto"/>
        <w:jc w:val="both"/>
        <w:rPr>
          <w:rFonts w:ascii="Times New Roman" w:hAnsi="Times New Roman" w:cs="Times New Roman"/>
          <w:sz w:val="28"/>
          <w:szCs w:val="28"/>
        </w:rPr>
      </w:pPr>
      <w:r w:rsidRPr="00C27803">
        <w:rPr>
          <w:rFonts w:ascii="Times New Roman" w:hAnsi="Times New Roman" w:cs="Times New Roman"/>
          <w:b/>
          <w:sz w:val="28"/>
          <w:szCs w:val="28"/>
        </w:rPr>
        <w:t>Необходимое техническое оборудование:</w:t>
      </w:r>
      <w:r w:rsidRPr="00C27803">
        <w:rPr>
          <w:rFonts w:ascii="Times New Roman" w:hAnsi="Times New Roman" w:cs="Times New Roman"/>
          <w:sz w:val="28"/>
          <w:szCs w:val="28"/>
        </w:rPr>
        <w:t xml:space="preserve"> </w:t>
      </w:r>
      <w:proofErr w:type="spellStart"/>
      <w:r w:rsidR="008D4A9F" w:rsidRPr="00C27803">
        <w:rPr>
          <w:rFonts w:ascii="Times New Roman" w:hAnsi="Times New Roman" w:cs="Times New Roman"/>
          <w:sz w:val="28"/>
          <w:szCs w:val="28"/>
        </w:rPr>
        <w:t>мультимеди</w:t>
      </w:r>
      <w:r w:rsidR="00B81934">
        <w:rPr>
          <w:rFonts w:ascii="Times New Roman" w:hAnsi="Times New Roman" w:cs="Times New Roman"/>
          <w:sz w:val="28"/>
          <w:szCs w:val="28"/>
        </w:rPr>
        <w:t>а</w:t>
      </w:r>
      <w:r w:rsidRPr="00C27803">
        <w:rPr>
          <w:rFonts w:ascii="Times New Roman" w:hAnsi="Times New Roman" w:cs="Times New Roman"/>
          <w:sz w:val="28"/>
          <w:szCs w:val="28"/>
        </w:rPr>
        <w:t>проектор</w:t>
      </w:r>
      <w:proofErr w:type="spellEnd"/>
      <w:r w:rsidRPr="00C27803">
        <w:rPr>
          <w:rFonts w:ascii="Times New Roman" w:hAnsi="Times New Roman" w:cs="Times New Roman"/>
          <w:sz w:val="28"/>
          <w:szCs w:val="28"/>
        </w:rPr>
        <w:t>, компьютер, экран.</w:t>
      </w:r>
    </w:p>
    <w:p w:rsidR="008D4A9F" w:rsidRPr="00C27803" w:rsidRDefault="008D4A9F" w:rsidP="008D4A9F">
      <w:pPr>
        <w:spacing w:after="0" w:line="360" w:lineRule="auto"/>
        <w:jc w:val="both"/>
        <w:rPr>
          <w:rFonts w:ascii="Times New Roman" w:hAnsi="Times New Roman" w:cs="Times New Roman"/>
          <w:sz w:val="28"/>
          <w:szCs w:val="28"/>
        </w:rPr>
      </w:pPr>
    </w:p>
    <w:p w:rsidR="008D4A9F" w:rsidRPr="00C27803" w:rsidRDefault="008D4A9F" w:rsidP="008D4A9F">
      <w:pPr>
        <w:spacing w:after="0" w:line="360" w:lineRule="auto"/>
        <w:jc w:val="both"/>
        <w:rPr>
          <w:rFonts w:ascii="Times New Roman" w:eastAsia="Times New Roman" w:hAnsi="Times New Roman" w:cs="Times New Roman"/>
          <w:sz w:val="28"/>
          <w:szCs w:val="28"/>
        </w:rPr>
      </w:pPr>
    </w:p>
    <w:p w:rsidR="005F1500" w:rsidRDefault="005F1500" w:rsidP="008D4A9F">
      <w:pPr>
        <w:spacing w:after="0" w:line="360" w:lineRule="auto"/>
        <w:jc w:val="both"/>
        <w:rPr>
          <w:rFonts w:ascii="Times New Roman" w:eastAsia="Times New Roman" w:hAnsi="Times New Roman" w:cs="Times New Roman"/>
          <w:sz w:val="28"/>
          <w:szCs w:val="28"/>
        </w:rPr>
      </w:pPr>
    </w:p>
    <w:p w:rsidR="005F1500" w:rsidRDefault="005F1500" w:rsidP="008D4A9F">
      <w:pPr>
        <w:spacing w:after="0" w:line="360" w:lineRule="auto"/>
        <w:jc w:val="both"/>
        <w:rPr>
          <w:rFonts w:ascii="Times New Roman" w:eastAsia="Times New Roman" w:hAnsi="Times New Roman" w:cs="Times New Roman"/>
          <w:sz w:val="28"/>
          <w:szCs w:val="28"/>
        </w:rPr>
      </w:pPr>
    </w:p>
    <w:p w:rsidR="005F1500" w:rsidRDefault="005F1500" w:rsidP="008D4A9F">
      <w:pPr>
        <w:spacing w:after="0" w:line="360" w:lineRule="auto"/>
        <w:jc w:val="both"/>
        <w:rPr>
          <w:rFonts w:ascii="Times New Roman" w:hAnsi="Times New Roman" w:cs="Times New Roman"/>
          <w:sz w:val="28"/>
          <w:szCs w:val="28"/>
        </w:rPr>
      </w:pPr>
    </w:p>
    <w:p w:rsidR="005F1500" w:rsidRDefault="005F1500" w:rsidP="008D4A9F">
      <w:pPr>
        <w:spacing w:after="0" w:line="360" w:lineRule="auto"/>
        <w:jc w:val="both"/>
        <w:rPr>
          <w:rFonts w:ascii="Times New Roman" w:hAnsi="Times New Roman" w:cs="Times New Roman"/>
          <w:sz w:val="28"/>
          <w:szCs w:val="28"/>
        </w:rPr>
      </w:pPr>
    </w:p>
    <w:p w:rsidR="005F1500" w:rsidRPr="008D4A9F" w:rsidRDefault="005F1500" w:rsidP="008D4A9F">
      <w:pPr>
        <w:spacing w:after="0" w:line="360" w:lineRule="auto"/>
        <w:jc w:val="both"/>
        <w:rPr>
          <w:rFonts w:ascii="Times New Roman" w:hAnsi="Times New Roman" w:cs="Times New Roman"/>
          <w:sz w:val="28"/>
          <w:szCs w:val="28"/>
        </w:rPr>
      </w:pPr>
    </w:p>
    <w:p w:rsidR="008D4A9F" w:rsidRPr="001E1B33" w:rsidRDefault="008D4A9F" w:rsidP="008D4A9F">
      <w:pPr>
        <w:tabs>
          <w:tab w:val="num" w:pos="1429"/>
        </w:tabs>
        <w:spacing w:line="360" w:lineRule="auto"/>
        <w:rPr>
          <w:rFonts w:ascii="Times New Roman" w:hAnsi="Times New Roman" w:cs="Times New Roman"/>
          <w:b/>
          <w:i/>
          <w:sz w:val="24"/>
          <w:szCs w:val="24"/>
        </w:rPr>
      </w:pPr>
    </w:p>
    <w:p w:rsidR="001E1B33" w:rsidRPr="00A50823" w:rsidRDefault="001E1B33" w:rsidP="001E1B33">
      <w:pPr>
        <w:tabs>
          <w:tab w:val="num" w:pos="1429"/>
        </w:tabs>
        <w:spacing w:line="360" w:lineRule="auto"/>
        <w:jc w:val="center"/>
        <w:rPr>
          <w:rFonts w:ascii="Times New Roman" w:hAnsi="Times New Roman" w:cs="Times New Roman"/>
          <w:b/>
          <w:sz w:val="24"/>
          <w:szCs w:val="24"/>
        </w:rPr>
      </w:pPr>
      <w:r w:rsidRPr="00A50823">
        <w:rPr>
          <w:rFonts w:ascii="Times New Roman" w:hAnsi="Times New Roman" w:cs="Times New Roman"/>
          <w:b/>
          <w:sz w:val="24"/>
          <w:szCs w:val="24"/>
        </w:rPr>
        <w:lastRenderedPageBreak/>
        <w:t>СТРУКТУРА И ХОД УРОКА</w:t>
      </w:r>
    </w:p>
    <w:p w:rsidR="008D4A9F" w:rsidRPr="00A50823" w:rsidRDefault="008D4A9F" w:rsidP="008D4A9F">
      <w:pPr>
        <w:pStyle w:val="a6"/>
        <w:numPr>
          <w:ilvl w:val="0"/>
          <w:numId w:val="4"/>
        </w:numPr>
        <w:tabs>
          <w:tab w:val="num" w:pos="1429"/>
        </w:tabs>
        <w:spacing w:line="360" w:lineRule="auto"/>
        <w:jc w:val="both"/>
        <w:rPr>
          <w:rFonts w:ascii="Times New Roman" w:hAnsi="Times New Roman" w:cs="Times New Roman"/>
          <w:b/>
          <w:sz w:val="24"/>
          <w:szCs w:val="24"/>
        </w:rPr>
      </w:pPr>
      <w:r w:rsidRPr="00A50823">
        <w:rPr>
          <w:rFonts w:ascii="Times New Roman" w:hAnsi="Times New Roman" w:cs="Times New Roman"/>
          <w:color w:val="000000" w:themeColor="text1"/>
          <w:sz w:val="24"/>
          <w:szCs w:val="24"/>
        </w:rPr>
        <w:t xml:space="preserve">Организационный момент </w:t>
      </w:r>
    </w:p>
    <w:tbl>
      <w:tblPr>
        <w:tblStyle w:val="a7"/>
        <w:tblW w:w="11483" w:type="dxa"/>
        <w:tblInd w:w="-318" w:type="dxa"/>
        <w:tblLayout w:type="fixed"/>
        <w:tblLook w:val="04A0"/>
      </w:tblPr>
      <w:tblGrid>
        <w:gridCol w:w="426"/>
        <w:gridCol w:w="32"/>
        <w:gridCol w:w="1669"/>
        <w:gridCol w:w="5525"/>
        <w:gridCol w:w="2836"/>
        <w:gridCol w:w="995"/>
      </w:tblGrid>
      <w:tr w:rsidR="000A5055" w:rsidTr="00F17D4D">
        <w:tc>
          <w:tcPr>
            <w:tcW w:w="458" w:type="dxa"/>
            <w:gridSpan w:val="2"/>
          </w:tcPr>
          <w:p w:rsidR="008D4A9F" w:rsidRDefault="008D4A9F" w:rsidP="00F17D4D">
            <w:pPr>
              <w:tabs>
                <w:tab w:val="num" w:pos="1429"/>
              </w:tabs>
              <w:jc w:val="both"/>
              <w:rPr>
                <w:rFonts w:ascii="Times New Roman" w:hAnsi="Times New Roman" w:cs="Times New Roman"/>
                <w:b/>
                <w:sz w:val="24"/>
                <w:szCs w:val="24"/>
              </w:rPr>
            </w:pPr>
            <w:r w:rsidRPr="001E1B33">
              <w:rPr>
                <w:rFonts w:ascii="Times New Roman" w:hAnsi="Times New Roman" w:cs="Times New Roman"/>
                <w:b/>
                <w:sz w:val="24"/>
                <w:szCs w:val="24"/>
              </w:rPr>
              <w:t>№</w:t>
            </w:r>
          </w:p>
        </w:tc>
        <w:tc>
          <w:tcPr>
            <w:tcW w:w="1669" w:type="dxa"/>
            <w:tcBorders>
              <w:right w:val="single" w:sz="4" w:space="0" w:color="auto"/>
            </w:tcBorders>
          </w:tcPr>
          <w:p w:rsidR="008D4A9F" w:rsidRDefault="008D4A9F" w:rsidP="00F17D4D">
            <w:pPr>
              <w:tabs>
                <w:tab w:val="num" w:pos="1429"/>
              </w:tabs>
              <w:jc w:val="center"/>
              <w:rPr>
                <w:rFonts w:ascii="Times New Roman" w:hAnsi="Times New Roman" w:cs="Times New Roman"/>
                <w:b/>
                <w:sz w:val="24"/>
                <w:szCs w:val="24"/>
              </w:rPr>
            </w:pPr>
            <w:r w:rsidRPr="001E1B33">
              <w:rPr>
                <w:rFonts w:ascii="Times New Roman" w:hAnsi="Times New Roman" w:cs="Times New Roman"/>
                <w:b/>
                <w:sz w:val="24"/>
                <w:szCs w:val="24"/>
              </w:rPr>
              <w:t>Этап урока</w:t>
            </w:r>
          </w:p>
        </w:tc>
        <w:tc>
          <w:tcPr>
            <w:tcW w:w="5525" w:type="dxa"/>
            <w:tcBorders>
              <w:left w:val="single" w:sz="4" w:space="0" w:color="auto"/>
            </w:tcBorders>
          </w:tcPr>
          <w:p w:rsidR="008D4A9F" w:rsidRPr="008D4A9F" w:rsidRDefault="008D4A9F" w:rsidP="00F17D4D">
            <w:pPr>
              <w:jc w:val="center"/>
              <w:rPr>
                <w:rFonts w:ascii="Times New Roman" w:hAnsi="Times New Roman" w:cs="Times New Roman"/>
                <w:b/>
                <w:kern w:val="16"/>
                <w:sz w:val="24"/>
                <w:szCs w:val="24"/>
              </w:rPr>
            </w:pPr>
            <w:r w:rsidRPr="001E1B33">
              <w:rPr>
                <w:rFonts w:ascii="Times New Roman" w:hAnsi="Times New Roman" w:cs="Times New Roman"/>
                <w:b/>
                <w:sz w:val="24"/>
                <w:szCs w:val="24"/>
              </w:rPr>
              <w:t>Деятельность учителя</w:t>
            </w:r>
          </w:p>
        </w:tc>
        <w:tc>
          <w:tcPr>
            <w:tcW w:w="2836" w:type="dxa"/>
          </w:tcPr>
          <w:p w:rsidR="008D4A9F" w:rsidRDefault="008D4A9F" w:rsidP="00F17D4D">
            <w:pPr>
              <w:tabs>
                <w:tab w:val="num" w:pos="1429"/>
              </w:tabs>
              <w:jc w:val="both"/>
              <w:rPr>
                <w:rFonts w:ascii="Times New Roman" w:hAnsi="Times New Roman" w:cs="Times New Roman"/>
                <w:b/>
                <w:sz w:val="24"/>
                <w:szCs w:val="24"/>
              </w:rPr>
            </w:pPr>
            <w:r w:rsidRPr="001E1B33">
              <w:rPr>
                <w:rFonts w:ascii="Times New Roman" w:hAnsi="Times New Roman" w:cs="Times New Roman"/>
                <w:b/>
                <w:sz w:val="24"/>
                <w:szCs w:val="24"/>
              </w:rPr>
              <w:t>Деятельность ученика</w:t>
            </w:r>
          </w:p>
        </w:tc>
        <w:tc>
          <w:tcPr>
            <w:tcW w:w="995" w:type="dxa"/>
          </w:tcPr>
          <w:p w:rsidR="008D4A9F" w:rsidRPr="001E1B33" w:rsidRDefault="008D4A9F" w:rsidP="00F17D4D">
            <w:pPr>
              <w:jc w:val="center"/>
              <w:rPr>
                <w:rFonts w:ascii="Times New Roman" w:hAnsi="Times New Roman" w:cs="Times New Roman"/>
                <w:b/>
                <w:kern w:val="16"/>
                <w:sz w:val="24"/>
                <w:szCs w:val="24"/>
              </w:rPr>
            </w:pPr>
            <w:r w:rsidRPr="001E1B33">
              <w:rPr>
                <w:rFonts w:ascii="Times New Roman" w:hAnsi="Times New Roman" w:cs="Times New Roman"/>
                <w:b/>
                <w:sz w:val="24"/>
                <w:szCs w:val="24"/>
              </w:rPr>
              <w:t>Время</w:t>
            </w:r>
          </w:p>
          <w:p w:rsidR="008D4A9F" w:rsidRPr="008D4A9F" w:rsidRDefault="008D4A9F" w:rsidP="00F17D4D">
            <w:pPr>
              <w:jc w:val="center"/>
              <w:rPr>
                <w:rFonts w:ascii="Times New Roman" w:hAnsi="Times New Roman" w:cs="Times New Roman"/>
                <w:i/>
                <w:sz w:val="24"/>
                <w:szCs w:val="24"/>
              </w:rPr>
            </w:pPr>
          </w:p>
        </w:tc>
      </w:tr>
      <w:tr w:rsidR="000A5055" w:rsidTr="00F17D4D">
        <w:trPr>
          <w:trHeight w:val="771"/>
        </w:trPr>
        <w:tc>
          <w:tcPr>
            <w:tcW w:w="458" w:type="dxa"/>
            <w:gridSpan w:val="2"/>
            <w:tcBorders>
              <w:bottom w:val="single" w:sz="4" w:space="0" w:color="auto"/>
            </w:tcBorders>
          </w:tcPr>
          <w:p w:rsidR="008D4A9F" w:rsidRDefault="008D4A9F" w:rsidP="00F17D4D">
            <w:pPr>
              <w:tabs>
                <w:tab w:val="num" w:pos="1429"/>
              </w:tabs>
              <w:jc w:val="both"/>
              <w:rPr>
                <w:rFonts w:ascii="Times New Roman" w:hAnsi="Times New Roman" w:cs="Times New Roman"/>
                <w:b/>
                <w:sz w:val="24"/>
                <w:szCs w:val="24"/>
              </w:rPr>
            </w:pPr>
            <w:r>
              <w:rPr>
                <w:rFonts w:ascii="Times New Roman" w:hAnsi="Times New Roman" w:cs="Times New Roman"/>
                <w:b/>
                <w:sz w:val="24"/>
                <w:szCs w:val="24"/>
              </w:rPr>
              <w:t>1</w:t>
            </w:r>
          </w:p>
        </w:tc>
        <w:tc>
          <w:tcPr>
            <w:tcW w:w="1669" w:type="dxa"/>
            <w:tcBorders>
              <w:bottom w:val="single" w:sz="4" w:space="0" w:color="auto"/>
              <w:right w:val="single" w:sz="4" w:space="0" w:color="auto"/>
            </w:tcBorders>
          </w:tcPr>
          <w:p w:rsidR="008D4A9F" w:rsidRDefault="008D4A9F" w:rsidP="00F17D4D">
            <w:pPr>
              <w:tabs>
                <w:tab w:val="num" w:pos="1429"/>
              </w:tabs>
              <w:jc w:val="both"/>
              <w:rPr>
                <w:rFonts w:ascii="Times New Roman" w:hAnsi="Times New Roman" w:cs="Times New Roman"/>
                <w:b/>
                <w:sz w:val="24"/>
                <w:szCs w:val="24"/>
              </w:rPr>
            </w:pPr>
            <w:r w:rsidRPr="001E1B33">
              <w:rPr>
                <w:rFonts w:ascii="Times New Roman" w:hAnsi="Times New Roman" w:cs="Times New Roman"/>
                <w:b/>
                <w:sz w:val="24"/>
                <w:szCs w:val="24"/>
              </w:rPr>
              <w:t>Орг</w:t>
            </w:r>
            <w:r w:rsidR="000A5055">
              <w:rPr>
                <w:rFonts w:ascii="Times New Roman" w:hAnsi="Times New Roman" w:cs="Times New Roman"/>
                <w:b/>
                <w:sz w:val="24"/>
                <w:szCs w:val="24"/>
              </w:rPr>
              <w:t>.</w:t>
            </w:r>
            <w:r w:rsidRPr="001E1B33">
              <w:rPr>
                <w:rFonts w:ascii="Times New Roman" w:hAnsi="Times New Roman" w:cs="Times New Roman"/>
                <w:b/>
                <w:sz w:val="24"/>
                <w:szCs w:val="24"/>
              </w:rPr>
              <w:t xml:space="preserve"> момент</w:t>
            </w:r>
          </w:p>
        </w:tc>
        <w:tc>
          <w:tcPr>
            <w:tcW w:w="5525" w:type="dxa"/>
            <w:tcBorders>
              <w:left w:val="single" w:sz="4" w:space="0" w:color="auto"/>
              <w:bottom w:val="single" w:sz="4" w:space="0" w:color="auto"/>
            </w:tcBorders>
          </w:tcPr>
          <w:p w:rsidR="00632493" w:rsidRPr="008A3151" w:rsidRDefault="005F1500" w:rsidP="005F1500">
            <w:pPr>
              <w:tabs>
                <w:tab w:val="num" w:pos="1429"/>
              </w:tabs>
              <w:jc w:val="both"/>
              <w:rPr>
                <w:rFonts w:ascii="Times New Roman" w:hAnsi="Times New Roman" w:cs="Times New Roman"/>
                <w:i/>
                <w:sz w:val="24"/>
                <w:szCs w:val="24"/>
              </w:rPr>
            </w:pPr>
            <w:r>
              <w:rPr>
                <w:rFonts w:ascii="Times New Roman" w:hAnsi="Times New Roman" w:cs="Times New Roman"/>
                <w:color w:val="000000" w:themeColor="text1"/>
                <w:sz w:val="24"/>
                <w:szCs w:val="24"/>
              </w:rPr>
              <w:t>П</w:t>
            </w:r>
            <w:r w:rsidRPr="00A50823">
              <w:rPr>
                <w:rFonts w:ascii="Times New Roman" w:hAnsi="Times New Roman" w:cs="Times New Roman"/>
                <w:color w:val="000000" w:themeColor="text1"/>
                <w:sz w:val="24"/>
                <w:szCs w:val="24"/>
              </w:rPr>
              <w:t>риветствие учащихся, отметка отсутствующих, проверка готовности учащихся к уроку</w:t>
            </w:r>
            <w:r w:rsidR="008D4A9F" w:rsidRPr="00632493">
              <w:rPr>
                <w:rFonts w:ascii="Times New Roman" w:hAnsi="Times New Roman" w:cs="Times New Roman"/>
                <w:i/>
                <w:sz w:val="24"/>
                <w:szCs w:val="24"/>
              </w:rPr>
              <w:t>.</w:t>
            </w:r>
          </w:p>
        </w:tc>
        <w:tc>
          <w:tcPr>
            <w:tcW w:w="2836" w:type="dxa"/>
            <w:tcBorders>
              <w:bottom w:val="single" w:sz="4" w:space="0" w:color="auto"/>
            </w:tcBorders>
          </w:tcPr>
          <w:p w:rsidR="00632493" w:rsidRDefault="00632493" w:rsidP="00F17D4D">
            <w:pPr>
              <w:tabs>
                <w:tab w:val="num" w:pos="1429"/>
              </w:tabs>
              <w:rPr>
                <w:rFonts w:ascii="Times New Roman" w:hAnsi="Times New Roman" w:cs="Times New Roman"/>
                <w:i/>
                <w:sz w:val="24"/>
                <w:szCs w:val="24"/>
              </w:rPr>
            </w:pPr>
          </w:p>
          <w:p w:rsidR="00632493" w:rsidRDefault="00632493" w:rsidP="00F17D4D">
            <w:pPr>
              <w:tabs>
                <w:tab w:val="num" w:pos="1429"/>
              </w:tabs>
              <w:rPr>
                <w:rFonts w:ascii="Times New Roman" w:hAnsi="Times New Roman" w:cs="Times New Roman"/>
                <w:i/>
                <w:sz w:val="24"/>
                <w:szCs w:val="24"/>
              </w:rPr>
            </w:pPr>
          </w:p>
          <w:p w:rsidR="008D4A9F" w:rsidRPr="00632493" w:rsidRDefault="008D4A9F" w:rsidP="00F17D4D">
            <w:pPr>
              <w:tabs>
                <w:tab w:val="num" w:pos="1429"/>
              </w:tabs>
              <w:rPr>
                <w:rFonts w:ascii="Times New Roman" w:hAnsi="Times New Roman" w:cs="Times New Roman"/>
                <w:b/>
                <w:i/>
                <w:sz w:val="24"/>
                <w:szCs w:val="24"/>
              </w:rPr>
            </w:pPr>
          </w:p>
        </w:tc>
        <w:tc>
          <w:tcPr>
            <w:tcW w:w="995" w:type="dxa"/>
            <w:tcBorders>
              <w:bottom w:val="single" w:sz="4" w:space="0" w:color="auto"/>
            </w:tcBorders>
          </w:tcPr>
          <w:p w:rsidR="008D4A9F" w:rsidRDefault="008D4A9F" w:rsidP="00F17D4D">
            <w:pPr>
              <w:tabs>
                <w:tab w:val="num" w:pos="1429"/>
              </w:tabs>
              <w:jc w:val="both"/>
              <w:rPr>
                <w:rFonts w:ascii="Times New Roman" w:hAnsi="Times New Roman" w:cs="Times New Roman"/>
                <w:b/>
                <w:sz w:val="24"/>
                <w:szCs w:val="24"/>
              </w:rPr>
            </w:pPr>
            <w:r w:rsidRPr="001E1B33">
              <w:rPr>
                <w:rFonts w:ascii="Times New Roman" w:hAnsi="Times New Roman" w:cs="Times New Roman"/>
                <w:sz w:val="24"/>
                <w:szCs w:val="24"/>
              </w:rPr>
              <w:t>2</w:t>
            </w:r>
          </w:p>
        </w:tc>
      </w:tr>
      <w:tr w:rsidR="00632493" w:rsidTr="00F17D4D">
        <w:trPr>
          <w:trHeight w:val="771"/>
        </w:trPr>
        <w:tc>
          <w:tcPr>
            <w:tcW w:w="458" w:type="dxa"/>
            <w:gridSpan w:val="2"/>
            <w:tcBorders>
              <w:bottom w:val="single" w:sz="4" w:space="0" w:color="auto"/>
            </w:tcBorders>
          </w:tcPr>
          <w:p w:rsidR="00632493" w:rsidRDefault="00632493" w:rsidP="00F17D4D">
            <w:pPr>
              <w:tabs>
                <w:tab w:val="num" w:pos="1429"/>
              </w:tabs>
              <w:jc w:val="both"/>
              <w:rPr>
                <w:rFonts w:ascii="Times New Roman" w:hAnsi="Times New Roman" w:cs="Times New Roman"/>
                <w:b/>
                <w:sz w:val="24"/>
                <w:szCs w:val="24"/>
              </w:rPr>
            </w:pPr>
            <w:r>
              <w:rPr>
                <w:rFonts w:ascii="Times New Roman" w:hAnsi="Times New Roman" w:cs="Times New Roman"/>
                <w:b/>
                <w:sz w:val="24"/>
                <w:szCs w:val="24"/>
              </w:rPr>
              <w:t>2</w:t>
            </w:r>
          </w:p>
        </w:tc>
        <w:tc>
          <w:tcPr>
            <w:tcW w:w="1669" w:type="dxa"/>
            <w:tcBorders>
              <w:bottom w:val="single" w:sz="4" w:space="0" w:color="auto"/>
              <w:right w:val="single" w:sz="4" w:space="0" w:color="auto"/>
            </w:tcBorders>
          </w:tcPr>
          <w:p w:rsidR="00632493" w:rsidRPr="001E1B33" w:rsidRDefault="00632493" w:rsidP="00F17D4D">
            <w:pPr>
              <w:tabs>
                <w:tab w:val="num" w:pos="1429"/>
              </w:tabs>
              <w:jc w:val="both"/>
              <w:rPr>
                <w:rFonts w:ascii="Times New Roman" w:hAnsi="Times New Roman" w:cs="Times New Roman"/>
                <w:b/>
                <w:sz w:val="24"/>
                <w:szCs w:val="24"/>
              </w:rPr>
            </w:pPr>
            <w:r w:rsidRPr="001E1B33">
              <w:rPr>
                <w:rFonts w:ascii="Times New Roman" w:hAnsi="Times New Roman" w:cs="Times New Roman"/>
                <w:b/>
                <w:sz w:val="24"/>
                <w:szCs w:val="24"/>
              </w:rPr>
              <w:t>Повторение изученного материала</w:t>
            </w:r>
          </w:p>
        </w:tc>
        <w:tc>
          <w:tcPr>
            <w:tcW w:w="5525" w:type="dxa"/>
            <w:tcBorders>
              <w:left w:val="single" w:sz="4" w:space="0" w:color="auto"/>
              <w:bottom w:val="single" w:sz="4" w:space="0" w:color="auto"/>
            </w:tcBorders>
          </w:tcPr>
          <w:p w:rsidR="00753BB0" w:rsidRDefault="00367A39" w:rsidP="00367A39">
            <w:pPr>
              <w:rPr>
                <w:rFonts w:ascii="Times New Roman" w:hAnsi="Times New Roman" w:cs="Times New Roman"/>
                <w:sz w:val="24"/>
                <w:szCs w:val="24"/>
              </w:rPr>
            </w:pPr>
            <w:r w:rsidRPr="00367A39">
              <w:rPr>
                <w:rFonts w:ascii="Times New Roman" w:hAnsi="Times New Roman" w:cs="Times New Roman"/>
                <w:i/>
                <w:sz w:val="24"/>
                <w:szCs w:val="24"/>
              </w:rPr>
              <w:t>Вступительное слово учителя.</w:t>
            </w:r>
            <w:r>
              <w:rPr>
                <w:rFonts w:ascii="Times New Roman" w:hAnsi="Times New Roman" w:cs="Times New Roman"/>
                <w:sz w:val="24"/>
                <w:szCs w:val="24"/>
              </w:rPr>
              <w:t xml:space="preserve">                        </w:t>
            </w:r>
            <w:r w:rsidR="00753BB0">
              <w:rPr>
                <w:rFonts w:ascii="Times New Roman" w:hAnsi="Times New Roman" w:cs="Times New Roman"/>
                <w:sz w:val="24"/>
                <w:szCs w:val="24"/>
              </w:rPr>
              <w:t xml:space="preserve">Здравствуйте, ребята. </w:t>
            </w:r>
            <w:r w:rsidR="00753BB0" w:rsidRPr="00632493">
              <w:rPr>
                <w:rFonts w:ascii="Times New Roman" w:hAnsi="Times New Roman" w:cs="Times New Roman"/>
                <w:sz w:val="24"/>
                <w:szCs w:val="24"/>
              </w:rPr>
              <w:t>Сегодня на уроке русского языка мы продолжим изучение интересной и важной темы, знание которой поможет сделать вашу речь грамотной и красивой</w:t>
            </w:r>
            <w:proofErr w:type="gramStart"/>
            <w:r w:rsidR="00753BB0" w:rsidRPr="00632493">
              <w:rPr>
                <w:rFonts w:ascii="Times New Roman" w:hAnsi="Times New Roman" w:cs="Times New Roman"/>
                <w:sz w:val="24"/>
                <w:szCs w:val="24"/>
              </w:rPr>
              <w:t>.(</w:t>
            </w:r>
            <w:proofErr w:type="gramEnd"/>
            <w:r>
              <w:rPr>
                <w:rFonts w:ascii="Times New Roman" w:hAnsi="Times New Roman" w:cs="Times New Roman"/>
                <w:sz w:val="24"/>
                <w:szCs w:val="24"/>
              </w:rPr>
              <w:t>с</w:t>
            </w:r>
            <w:r w:rsidR="00753BB0" w:rsidRPr="00632493">
              <w:rPr>
                <w:rFonts w:ascii="Times New Roman" w:hAnsi="Times New Roman" w:cs="Times New Roman"/>
                <w:sz w:val="24"/>
                <w:szCs w:val="24"/>
              </w:rPr>
              <w:t>лайд 1)</w:t>
            </w:r>
          </w:p>
          <w:p w:rsidR="00A50823" w:rsidRDefault="00A50823" w:rsidP="00A50823">
            <w:pPr>
              <w:rPr>
                <w:rFonts w:ascii="Times New Roman" w:hAnsi="Times New Roman" w:cs="Times New Roman"/>
                <w:i/>
                <w:sz w:val="24"/>
                <w:szCs w:val="24"/>
              </w:rPr>
            </w:pPr>
            <w:r>
              <w:rPr>
                <w:rFonts w:ascii="Times New Roman" w:hAnsi="Times New Roman" w:cs="Times New Roman"/>
                <w:i/>
                <w:sz w:val="24"/>
                <w:szCs w:val="24"/>
              </w:rPr>
              <w:t>Предварительная оценка знаний.</w:t>
            </w:r>
          </w:p>
          <w:p w:rsidR="00A50823" w:rsidRDefault="00753BB0" w:rsidP="00A50823">
            <w:pPr>
              <w:rPr>
                <w:rFonts w:ascii="Times New Roman" w:hAnsi="Times New Roman" w:cs="Times New Roman"/>
                <w:sz w:val="24"/>
                <w:szCs w:val="24"/>
              </w:rPr>
            </w:pPr>
            <w:r>
              <w:rPr>
                <w:rFonts w:ascii="Times New Roman" w:hAnsi="Times New Roman" w:cs="Times New Roman"/>
                <w:sz w:val="24"/>
                <w:szCs w:val="24"/>
              </w:rPr>
              <w:t>С</w:t>
            </w:r>
            <w:r w:rsidR="00A50823">
              <w:rPr>
                <w:rFonts w:ascii="Times New Roman" w:hAnsi="Times New Roman" w:cs="Times New Roman"/>
                <w:sz w:val="24"/>
                <w:szCs w:val="24"/>
              </w:rPr>
              <w:t>оотнесите, пожалуйста, свои знания с эмоциями</w:t>
            </w:r>
            <w:proofErr w:type="gramStart"/>
            <w:r w:rsidR="00A50823">
              <w:rPr>
                <w:rFonts w:ascii="Times New Roman" w:hAnsi="Times New Roman" w:cs="Times New Roman"/>
                <w:sz w:val="24"/>
                <w:szCs w:val="24"/>
              </w:rPr>
              <w:t>.</w:t>
            </w:r>
            <w:proofErr w:type="gramEnd"/>
            <w:r w:rsidR="00A50823">
              <w:rPr>
                <w:rFonts w:ascii="Times New Roman" w:hAnsi="Times New Roman" w:cs="Times New Roman"/>
                <w:sz w:val="24"/>
                <w:szCs w:val="24"/>
              </w:rPr>
              <w:t xml:space="preserve"> (</w:t>
            </w:r>
            <w:proofErr w:type="gramStart"/>
            <w:r w:rsidR="00A50823">
              <w:rPr>
                <w:rFonts w:ascii="Times New Roman" w:hAnsi="Times New Roman" w:cs="Times New Roman"/>
                <w:sz w:val="24"/>
                <w:szCs w:val="24"/>
              </w:rPr>
              <w:t>с</w:t>
            </w:r>
            <w:proofErr w:type="gramEnd"/>
            <w:r w:rsidR="00A50823">
              <w:rPr>
                <w:rFonts w:ascii="Times New Roman" w:hAnsi="Times New Roman" w:cs="Times New Roman"/>
                <w:sz w:val="24"/>
                <w:szCs w:val="24"/>
              </w:rPr>
              <w:t xml:space="preserve">лайд </w:t>
            </w:r>
            <w:r>
              <w:rPr>
                <w:rFonts w:ascii="Times New Roman" w:hAnsi="Times New Roman" w:cs="Times New Roman"/>
                <w:sz w:val="24"/>
                <w:szCs w:val="24"/>
              </w:rPr>
              <w:t>2</w:t>
            </w:r>
            <w:r w:rsidR="00A50823">
              <w:rPr>
                <w:rFonts w:ascii="Times New Roman" w:hAnsi="Times New Roman" w:cs="Times New Roman"/>
                <w:sz w:val="24"/>
                <w:szCs w:val="24"/>
              </w:rPr>
              <w:t>)</w:t>
            </w:r>
          </w:p>
          <w:p w:rsidR="00A50823" w:rsidRPr="00367A39" w:rsidRDefault="00A50823" w:rsidP="00367A39">
            <w:pPr>
              <w:jc w:val="both"/>
              <w:rPr>
                <w:rFonts w:ascii="Times New Roman" w:hAnsi="Times New Roman" w:cs="Times New Roman"/>
                <w:sz w:val="24"/>
                <w:szCs w:val="24"/>
              </w:rPr>
            </w:pPr>
            <w:r w:rsidRPr="001E1B33">
              <w:rPr>
                <w:rFonts w:ascii="Times New Roman" w:hAnsi="Times New Roman" w:cs="Times New Roman"/>
                <w:sz w:val="24"/>
                <w:szCs w:val="24"/>
              </w:rPr>
              <w:t xml:space="preserve">Учитель </w:t>
            </w:r>
            <w:r w:rsidR="00753BB0">
              <w:rPr>
                <w:rFonts w:ascii="Times New Roman" w:hAnsi="Times New Roman" w:cs="Times New Roman"/>
                <w:sz w:val="24"/>
                <w:szCs w:val="24"/>
              </w:rPr>
              <w:t>задает вопросы на проверку</w:t>
            </w:r>
            <w:r w:rsidRPr="001E1B33">
              <w:rPr>
                <w:rFonts w:ascii="Times New Roman" w:hAnsi="Times New Roman" w:cs="Times New Roman"/>
                <w:sz w:val="24"/>
                <w:szCs w:val="24"/>
              </w:rPr>
              <w:t xml:space="preserve"> теоретически</w:t>
            </w:r>
            <w:r w:rsidR="00753BB0">
              <w:rPr>
                <w:rFonts w:ascii="Times New Roman" w:hAnsi="Times New Roman" w:cs="Times New Roman"/>
                <w:sz w:val="24"/>
                <w:szCs w:val="24"/>
              </w:rPr>
              <w:t>х</w:t>
            </w:r>
            <w:r w:rsidRPr="001E1B33">
              <w:rPr>
                <w:rFonts w:ascii="Times New Roman" w:hAnsi="Times New Roman" w:cs="Times New Roman"/>
                <w:sz w:val="24"/>
                <w:szCs w:val="24"/>
              </w:rPr>
              <w:t xml:space="preserve"> сведени</w:t>
            </w:r>
            <w:r w:rsidR="00753BB0">
              <w:rPr>
                <w:rFonts w:ascii="Times New Roman" w:hAnsi="Times New Roman" w:cs="Times New Roman"/>
                <w:sz w:val="24"/>
                <w:szCs w:val="24"/>
              </w:rPr>
              <w:t>й</w:t>
            </w:r>
            <w:r w:rsidR="00367A39">
              <w:rPr>
                <w:rFonts w:ascii="Times New Roman" w:hAnsi="Times New Roman" w:cs="Times New Roman"/>
                <w:sz w:val="24"/>
                <w:szCs w:val="24"/>
              </w:rPr>
              <w:t xml:space="preserve"> о словосочетании               (слайд 3)</w:t>
            </w:r>
          </w:p>
          <w:p w:rsidR="00632493" w:rsidRDefault="00632493" w:rsidP="00F17D4D">
            <w:pPr>
              <w:tabs>
                <w:tab w:val="num" w:pos="1429"/>
              </w:tabs>
              <w:jc w:val="both"/>
              <w:rPr>
                <w:rFonts w:ascii="Times New Roman" w:hAnsi="Times New Roman" w:cs="Times New Roman"/>
                <w:i/>
                <w:sz w:val="24"/>
                <w:szCs w:val="24"/>
              </w:rPr>
            </w:pPr>
            <w:r w:rsidRPr="00632493">
              <w:rPr>
                <w:rFonts w:ascii="Times New Roman" w:hAnsi="Times New Roman" w:cs="Times New Roman"/>
                <w:i/>
                <w:sz w:val="24"/>
                <w:szCs w:val="24"/>
              </w:rPr>
              <w:t>Учитель объясняет способ работы с модулем</w:t>
            </w:r>
            <w:r w:rsidR="00386EF6">
              <w:rPr>
                <w:rFonts w:ascii="Times New Roman" w:hAnsi="Times New Roman" w:cs="Times New Roman"/>
                <w:i/>
                <w:sz w:val="24"/>
                <w:szCs w:val="24"/>
              </w:rPr>
              <w:t xml:space="preserve"> (ЭОР 1</w:t>
            </w:r>
            <w:r w:rsidR="00BC2632">
              <w:rPr>
                <w:rFonts w:ascii="Times New Roman" w:hAnsi="Times New Roman" w:cs="Times New Roman"/>
                <w:i/>
                <w:sz w:val="24"/>
                <w:szCs w:val="24"/>
              </w:rPr>
              <w:t xml:space="preserve">, </w:t>
            </w:r>
            <w:r w:rsidR="00BC2632" w:rsidRPr="001E1B33">
              <w:rPr>
                <w:rFonts w:ascii="Times New Roman" w:hAnsi="Times New Roman" w:cs="Times New Roman"/>
                <w:sz w:val="24"/>
                <w:szCs w:val="24"/>
              </w:rPr>
              <w:t>1,2,3,5 страницы</w:t>
            </w:r>
            <w:r w:rsidR="00386EF6">
              <w:rPr>
                <w:rFonts w:ascii="Times New Roman" w:hAnsi="Times New Roman" w:cs="Times New Roman"/>
                <w:i/>
                <w:sz w:val="24"/>
                <w:szCs w:val="24"/>
              </w:rPr>
              <w:t>)</w:t>
            </w:r>
            <w:r w:rsidRPr="00632493">
              <w:rPr>
                <w:rFonts w:ascii="Times New Roman" w:hAnsi="Times New Roman" w:cs="Times New Roman"/>
                <w:i/>
                <w:sz w:val="24"/>
                <w:szCs w:val="24"/>
              </w:rPr>
              <w:t>, который представлен на экране (фронтальный опрос учащихся по материалам данного модуля)</w:t>
            </w:r>
          </w:p>
          <w:p w:rsidR="006B5E18" w:rsidRPr="00632493" w:rsidRDefault="001D0EF9" w:rsidP="00F17D4D">
            <w:pPr>
              <w:tabs>
                <w:tab w:val="num" w:pos="1429"/>
              </w:tabs>
              <w:jc w:val="both"/>
              <w:rPr>
                <w:rFonts w:ascii="Times New Roman" w:hAnsi="Times New Roman" w:cs="Times New Roman"/>
                <w:i/>
                <w:sz w:val="24"/>
                <w:szCs w:val="24"/>
              </w:rPr>
            </w:pPr>
            <w:hyperlink r:id="rId5" w:history="1">
              <w:r w:rsidR="006B5E18" w:rsidRPr="001E1B33">
                <w:rPr>
                  <w:rStyle w:val="a3"/>
                  <w:rFonts w:ascii="Times New Roman" w:hAnsi="Times New Roman" w:cs="Times New Roman"/>
                  <w:sz w:val="24"/>
                  <w:szCs w:val="24"/>
                </w:rPr>
                <w:t>teleschool.russian.08.010-011.p</w:t>
              </w:r>
            </w:hyperlink>
          </w:p>
        </w:tc>
        <w:tc>
          <w:tcPr>
            <w:tcW w:w="2836" w:type="dxa"/>
            <w:tcBorders>
              <w:bottom w:val="single" w:sz="4" w:space="0" w:color="auto"/>
            </w:tcBorders>
          </w:tcPr>
          <w:p w:rsidR="00753BB0" w:rsidRDefault="00753BB0" w:rsidP="00A50823">
            <w:pPr>
              <w:tabs>
                <w:tab w:val="num" w:pos="1429"/>
              </w:tabs>
              <w:rPr>
                <w:rFonts w:ascii="Times New Roman" w:hAnsi="Times New Roman" w:cs="Times New Roman"/>
                <w:i/>
                <w:sz w:val="24"/>
                <w:szCs w:val="24"/>
              </w:rPr>
            </w:pPr>
          </w:p>
          <w:p w:rsidR="00753BB0" w:rsidRDefault="00753BB0" w:rsidP="00A50823">
            <w:pPr>
              <w:tabs>
                <w:tab w:val="num" w:pos="1429"/>
              </w:tabs>
              <w:rPr>
                <w:rFonts w:ascii="Times New Roman" w:hAnsi="Times New Roman" w:cs="Times New Roman"/>
                <w:i/>
                <w:sz w:val="24"/>
                <w:szCs w:val="24"/>
              </w:rPr>
            </w:pPr>
          </w:p>
          <w:p w:rsidR="00753BB0" w:rsidRDefault="00753BB0" w:rsidP="00A50823">
            <w:pPr>
              <w:tabs>
                <w:tab w:val="num" w:pos="1429"/>
              </w:tabs>
              <w:rPr>
                <w:rFonts w:ascii="Times New Roman" w:hAnsi="Times New Roman" w:cs="Times New Roman"/>
                <w:i/>
                <w:sz w:val="24"/>
                <w:szCs w:val="24"/>
              </w:rPr>
            </w:pPr>
          </w:p>
          <w:p w:rsidR="00753BB0" w:rsidRDefault="00753BB0" w:rsidP="00A50823">
            <w:pPr>
              <w:tabs>
                <w:tab w:val="num" w:pos="1429"/>
              </w:tabs>
              <w:rPr>
                <w:rFonts w:ascii="Times New Roman" w:hAnsi="Times New Roman" w:cs="Times New Roman"/>
                <w:i/>
                <w:sz w:val="24"/>
                <w:szCs w:val="24"/>
              </w:rPr>
            </w:pPr>
          </w:p>
          <w:p w:rsidR="00753BB0" w:rsidRDefault="00753BB0" w:rsidP="00A50823">
            <w:pPr>
              <w:tabs>
                <w:tab w:val="num" w:pos="1429"/>
              </w:tabs>
              <w:rPr>
                <w:rFonts w:ascii="Times New Roman" w:hAnsi="Times New Roman" w:cs="Times New Roman"/>
                <w:i/>
                <w:sz w:val="24"/>
                <w:szCs w:val="24"/>
              </w:rPr>
            </w:pPr>
          </w:p>
          <w:p w:rsidR="00367A39" w:rsidRDefault="00367A39" w:rsidP="00A50823">
            <w:pPr>
              <w:tabs>
                <w:tab w:val="num" w:pos="1429"/>
              </w:tabs>
              <w:rPr>
                <w:rFonts w:ascii="Times New Roman" w:hAnsi="Times New Roman" w:cs="Times New Roman"/>
                <w:i/>
                <w:sz w:val="24"/>
                <w:szCs w:val="24"/>
              </w:rPr>
            </w:pPr>
          </w:p>
          <w:p w:rsidR="00A50823" w:rsidRPr="000A5055" w:rsidRDefault="00A50823" w:rsidP="00A50823">
            <w:pPr>
              <w:tabs>
                <w:tab w:val="num" w:pos="1429"/>
              </w:tabs>
              <w:rPr>
                <w:rFonts w:ascii="Times New Roman" w:hAnsi="Times New Roman" w:cs="Times New Roman"/>
                <w:i/>
                <w:sz w:val="24"/>
                <w:szCs w:val="24"/>
              </w:rPr>
            </w:pPr>
            <w:r w:rsidRPr="000A5055">
              <w:rPr>
                <w:rFonts w:ascii="Times New Roman" w:hAnsi="Times New Roman" w:cs="Times New Roman"/>
                <w:i/>
                <w:sz w:val="24"/>
                <w:szCs w:val="24"/>
              </w:rPr>
              <w:t>Учащиеся оценивают свои знания.</w:t>
            </w:r>
          </w:p>
          <w:p w:rsidR="00753BB0" w:rsidRDefault="00D33F13" w:rsidP="00A50823">
            <w:pPr>
              <w:tabs>
                <w:tab w:val="num" w:pos="1429"/>
              </w:tabs>
              <w:rPr>
                <w:rFonts w:ascii="Times New Roman" w:hAnsi="Times New Roman" w:cs="Times New Roman"/>
                <w:i/>
                <w:sz w:val="24"/>
                <w:szCs w:val="24"/>
              </w:rPr>
            </w:pPr>
            <w:r>
              <w:rPr>
                <w:rFonts w:ascii="Times New Roman" w:hAnsi="Times New Roman" w:cs="Times New Roman"/>
                <w:i/>
                <w:sz w:val="24"/>
                <w:szCs w:val="24"/>
              </w:rPr>
              <w:t>Учащиеся отвечают на оценку.</w:t>
            </w:r>
          </w:p>
          <w:p w:rsidR="00753BB0" w:rsidRDefault="00753BB0" w:rsidP="00A50823">
            <w:pPr>
              <w:tabs>
                <w:tab w:val="num" w:pos="1429"/>
              </w:tabs>
              <w:rPr>
                <w:rFonts w:ascii="Times New Roman" w:hAnsi="Times New Roman" w:cs="Times New Roman"/>
                <w:i/>
                <w:sz w:val="24"/>
                <w:szCs w:val="24"/>
              </w:rPr>
            </w:pPr>
          </w:p>
          <w:p w:rsidR="00632493" w:rsidRPr="00632493" w:rsidRDefault="00A50823" w:rsidP="00F17D4D">
            <w:pPr>
              <w:tabs>
                <w:tab w:val="num" w:pos="1429"/>
              </w:tabs>
              <w:rPr>
                <w:rFonts w:ascii="Times New Roman" w:hAnsi="Times New Roman" w:cs="Times New Roman"/>
                <w:i/>
                <w:sz w:val="24"/>
                <w:szCs w:val="24"/>
              </w:rPr>
            </w:pPr>
            <w:r w:rsidRPr="00386EF6">
              <w:rPr>
                <w:rFonts w:ascii="Times New Roman" w:hAnsi="Times New Roman" w:cs="Times New Roman"/>
                <w:i/>
                <w:sz w:val="24"/>
                <w:szCs w:val="24"/>
              </w:rPr>
              <w:t>Учащиеся принимают участие во фронтальной работе</w:t>
            </w:r>
            <w:r w:rsidR="00D33F13">
              <w:rPr>
                <w:rFonts w:ascii="Times New Roman" w:hAnsi="Times New Roman" w:cs="Times New Roman"/>
                <w:i/>
                <w:sz w:val="24"/>
                <w:szCs w:val="24"/>
              </w:rPr>
              <w:t xml:space="preserve">, </w:t>
            </w:r>
            <w:r w:rsidR="00632493" w:rsidRPr="00632493">
              <w:rPr>
                <w:rFonts w:ascii="Times New Roman" w:hAnsi="Times New Roman" w:cs="Times New Roman"/>
                <w:i/>
                <w:sz w:val="24"/>
                <w:szCs w:val="24"/>
              </w:rPr>
              <w:t>по очереди отвечают на поставленные вопросы, глядя на экран</w:t>
            </w:r>
          </w:p>
        </w:tc>
        <w:tc>
          <w:tcPr>
            <w:tcW w:w="995" w:type="dxa"/>
            <w:tcBorders>
              <w:bottom w:val="single" w:sz="4" w:space="0" w:color="auto"/>
            </w:tcBorders>
          </w:tcPr>
          <w:p w:rsidR="00632493" w:rsidRPr="001E1B33" w:rsidRDefault="005F1500" w:rsidP="00F17D4D">
            <w:pPr>
              <w:tabs>
                <w:tab w:val="num" w:pos="1429"/>
              </w:tabs>
              <w:jc w:val="both"/>
              <w:rPr>
                <w:rFonts w:ascii="Times New Roman" w:hAnsi="Times New Roman" w:cs="Times New Roman"/>
                <w:sz w:val="24"/>
                <w:szCs w:val="24"/>
              </w:rPr>
            </w:pPr>
            <w:r>
              <w:rPr>
                <w:rFonts w:ascii="Times New Roman" w:hAnsi="Times New Roman" w:cs="Times New Roman"/>
                <w:sz w:val="24"/>
                <w:szCs w:val="24"/>
              </w:rPr>
              <w:t>8</w:t>
            </w:r>
          </w:p>
        </w:tc>
      </w:tr>
      <w:tr w:rsidR="00632493" w:rsidTr="00F17D4D">
        <w:trPr>
          <w:trHeight w:val="272"/>
        </w:trPr>
        <w:tc>
          <w:tcPr>
            <w:tcW w:w="458" w:type="dxa"/>
            <w:gridSpan w:val="2"/>
            <w:tcBorders>
              <w:top w:val="single" w:sz="4" w:space="0" w:color="auto"/>
            </w:tcBorders>
          </w:tcPr>
          <w:p w:rsidR="00632493" w:rsidRDefault="00632493" w:rsidP="00F17D4D">
            <w:pPr>
              <w:tabs>
                <w:tab w:val="num" w:pos="1429"/>
              </w:tabs>
              <w:jc w:val="both"/>
              <w:rPr>
                <w:rFonts w:ascii="Times New Roman" w:hAnsi="Times New Roman" w:cs="Times New Roman"/>
                <w:b/>
                <w:sz w:val="24"/>
                <w:szCs w:val="24"/>
              </w:rPr>
            </w:pPr>
            <w:r>
              <w:rPr>
                <w:rFonts w:ascii="Times New Roman" w:hAnsi="Times New Roman" w:cs="Times New Roman"/>
                <w:b/>
                <w:sz w:val="24"/>
                <w:szCs w:val="24"/>
              </w:rPr>
              <w:t>3</w:t>
            </w:r>
          </w:p>
        </w:tc>
        <w:tc>
          <w:tcPr>
            <w:tcW w:w="1669" w:type="dxa"/>
            <w:tcBorders>
              <w:top w:val="single" w:sz="4" w:space="0" w:color="auto"/>
              <w:right w:val="single" w:sz="4" w:space="0" w:color="auto"/>
            </w:tcBorders>
          </w:tcPr>
          <w:p w:rsidR="00632493" w:rsidRPr="001E1B33" w:rsidRDefault="00632493" w:rsidP="00F17D4D">
            <w:pPr>
              <w:tabs>
                <w:tab w:val="num" w:pos="1429"/>
              </w:tabs>
              <w:jc w:val="both"/>
              <w:rPr>
                <w:rFonts w:ascii="Times New Roman" w:hAnsi="Times New Roman" w:cs="Times New Roman"/>
                <w:b/>
                <w:sz w:val="24"/>
                <w:szCs w:val="24"/>
              </w:rPr>
            </w:pPr>
            <w:r w:rsidRPr="001E1B33">
              <w:rPr>
                <w:rFonts w:ascii="Times New Roman" w:hAnsi="Times New Roman" w:cs="Times New Roman"/>
                <w:b/>
                <w:sz w:val="24"/>
                <w:szCs w:val="24"/>
              </w:rPr>
              <w:t>Подготовка к изучению нового материала</w:t>
            </w:r>
          </w:p>
        </w:tc>
        <w:tc>
          <w:tcPr>
            <w:tcW w:w="5525" w:type="dxa"/>
            <w:tcBorders>
              <w:top w:val="single" w:sz="4" w:space="0" w:color="auto"/>
              <w:left w:val="single" w:sz="4" w:space="0" w:color="auto"/>
            </w:tcBorders>
          </w:tcPr>
          <w:p w:rsidR="00632493" w:rsidRPr="00632493" w:rsidRDefault="00632493" w:rsidP="00F17D4D">
            <w:pPr>
              <w:rPr>
                <w:rFonts w:ascii="Times New Roman" w:hAnsi="Times New Roman" w:cs="Times New Roman"/>
                <w:sz w:val="24"/>
                <w:szCs w:val="24"/>
              </w:rPr>
            </w:pPr>
            <w:r>
              <w:rPr>
                <w:rFonts w:ascii="Times New Roman" w:hAnsi="Times New Roman" w:cs="Times New Roman"/>
                <w:sz w:val="24"/>
                <w:szCs w:val="24"/>
              </w:rPr>
              <w:t>1. Каким понятием объединены выражения, которые вы видите на экране?</w:t>
            </w:r>
            <w:r w:rsidR="00753BB0">
              <w:rPr>
                <w:rFonts w:ascii="Times New Roman" w:hAnsi="Times New Roman" w:cs="Times New Roman"/>
                <w:sz w:val="24"/>
                <w:szCs w:val="24"/>
              </w:rPr>
              <w:t xml:space="preserve"> (слайд </w:t>
            </w:r>
            <w:r w:rsidR="00367A39">
              <w:rPr>
                <w:rFonts w:ascii="Times New Roman" w:hAnsi="Times New Roman" w:cs="Times New Roman"/>
                <w:sz w:val="24"/>
                <w:szCs w:val="24"/>
              </w:rPr>
              <w:t>4</w:t>
            </w:r>
            <w:r w:rsidR="00753BB0">
              <w:rPr>
                <w:rFonts w:ascii="Times New Roman" w:hAnsi="Times New Roman" w:cs="Times New Roman"/>
                <w:sz w:val="24"/>
                <w:szCs w:val="24"/>
              </w:rPr>
              <w:t>)</w:t>
            </w:r>
          </w:p>
          <w:p w:rsidR="00632493" w:rsidRPr="00632493" w:rsidRDefault="00632493" w:rsidP="00F17D4D">
            <w:pPr>
              <w:rPr>
                <w:rFonts w:ascii="Times New Roman" w:hAnsi="Times New Roman" w:cs="Times New Roman"/>
                <w:b/>
                <w:sz w:val="24"/>
                <w:szCs w:val="24"/>
              </w:rPr>
            </w:pPr>
            <w:r w:rsidRPr="00632493">
              <w:rPr>
                <w:rFonts w:ascii="Times New Roman" w:hAnsi="Times New Roman" w:cs="Times New Roman"/>
                <w:b/>
                <w:sz w:val="24"/>
                <w:szCs w:val="24"/>
              </w:rPr>
              <w:t xml:space="preserve">Крепкое рукопожатие, </w:t>
            </w:r>
          </w:p>
          <w:p w:rsidR="00632493" w:rsidRPr="00632493" w:rsidRDefault="00632493" w:rsidP="00F17D4D">
            <w:pPr>
              <w:rPr>
                <w:rFonts w:ascii="Times New Roman" w:hAnsi="Times New Roman" w:cs="Times New Roman"/>
                <w:b/>
                <w:sz w:val="24"/>
                <w:szCs w:val="24"/>
              </w:rPr>
            </w:pPr>
            <w:r w:rsidRPr="00632493">
              <w:rPr>
                <w:rFonts w:ascii="Times New Roman" w:hAnsi="Times New Roman" w:cs="Times New Roman"/>
                <w:b/>
                <w:sz w:val="24"/>
                <w:szCs w:val="24"/>
              </w:rPr>
              <w:t xml:space="preserve">взять за руку, </w:t>
            </w:r>
          </w:p>
          <w:p w:rsidR="00632493" w:rsidRDefault="00632493" w:rsidP="00F17D4D">
            <w:pPr>
              <w:rPr>
                <w:rFonts w:ascii="Times New Roman" w:hAnsi="Times New Roman" w:cs="Times New Roman"/>
                <w:b/>
                <w:sz w:val="24"/>
                <w:szCs w:val="24"/>
              </w:rPr>
            </w:pPr>
            <w:r w:rsidRPr="00632493">
              <w:rPr>
                <w:rFonts w:ascii="Times New Roman" w:hAnsi="Times New Roman" w:cs="Times New Roman"/>
                <w:b/>
                <w:sz w:val="24"/>
                <w:szCs w:val="24"/>
              </w:rPr>
              <w:t>держать крепко</w:t>
            </w:r>
          </w:p>
          <w:p w:rsidR="00753BB0" w:rsidRDefault="00753BB0" w:rsidP="00F17D4D">
            <w:pPr>
              <w:rPr>
                <w:rFonts w:ascii="Times New Roman" w:hAnsi="Times New Roman" w:cs="Times New Roman"/>
                <w:sz w:val="24"/>
                <w:szCs w:val="24"/>
              </w:rPr>
            </w:pPr>
          </w:p>
          <w:p w:rsidR="0052207D" w:rsidRDefault="0052207D" w:rsidP="00F17D4D">
            <w:pPr>
              <w:rPr>
                <w:rFonts w:ascii="Times New Roman" w:hAnsi="Times New Roman" w:cs="Times New Roman"/>
                <w:sz w:val="24"/>
                <w:szCs w:val="24"/>
              </w:rPr>
            </w:pPr>
          </w:p>
          <w:p w:rsidR="00632493" w:rsidRDefault="00632493" w:rsidP="00F17D4D">
            <w:pPr>
              <w:rPr>
                <w:rFonts w:ascii="Times New Roman" w:hAnsi="Times New Roman" w:cs="Times New Roman"/>
                <w:sz w:val="24"/>
                <w:szCs w:val="24"/>
              </w:rPr>
            </w:pPr>
            <w:r w:rsidRPr="00632493">
              <w:rPr>
                <w:rFonts w:ascii="Times New Roman" w:hAnsi="Times New Roman" w:cs="Times New Roman"/>
                <w:sz w:val="24"/>
                <w:szCs w:val="24"/>
              </w:rPr>
              <w:t>2. Чем похожи и чем отличаются данные словосочетания?</w:t>
            </w:r>
            <w:r w:rsidR="00583A1C">
              <w:rPr>
                <w:rFonts w:ascii="Times New Roman" w:hAnsi="Times New Roman" w:cs="Times New Roman"/>
                <w:sz w:val="24"/>
                <w:szCs w:val="24"/>
              </w:rPr>
              <w:t xml:space="preserve"> </w:t>
            </w:r>
          </w:p>
          <w:p w:rsidR="00583A1C" w:rsidRDefault="00583A1C" w:rsidP="00F17D4D">
            <w:pPr>
              <w:jc w:val="both"/>
              <w:rPr>
                <w:rFonts w:ascii="Times New Roman" w:hAnsi="Times New Roman" w:cs="Times New Roman"/>
                <w:sz w:val="24"/>
                <w:szCs w:val="24"/>
              </w:rPr>
            </w:pPr>
            <w:r w:rsidRPr="00B1456C">
              <w:rPr>
                <w:rFonts w:ascii="Times New Roman" w:hAnsi="Times New Roman" w:cs="Times New Roman"/>
                <w:sz w:val="24"/>
                <w:szCs w:val="24"/>
              </w:rPr>
              <w:t>Действительно, слова соединяются друг с другом непроизвольно, а на основе строгих законов, которые называются подчинительными связями слов. С типами таких связей мы и познакомимся сегодня на уроке.</w:t>
            </w:r>
          </w:p>
          <w:p w:rsidR="00583A1C" w:rsidRDefault="000A5055" w:rsidP="00F17D4D">
            <w:pPr>
              <w:rPr>
                <w:rFonts w:ascii="Times New Roman" w:hAnsi="Times New Roman" w:cs="Times New Roman"/>
                <w:sz w:val="24"/>
                <w:szCs w:val="24"/>
              </w:rPr>
            </w:pPr>
            <w:r>
              <w:rPr>
                <w:rFonts w:ascii="Times New Roman" w:hAnsi="Times New Roman" w:cs="Times New Roman"/>
                <w:sz w:val="24"/>
                <w:szCs w:val="24"/>
              </w:rPr>
              <w:t>3.</w:t>
            </w:r>
            <w:r w:rsidR="00583A1C" w:rsidRPr="00B1456C">
              <w:rPr>
                <w:rFonts w:ascii="Times New Roman" w:hAnsi="Times New Roman" w:cs="Times New Roman"/>
                <w:sz w:val="24"/>
                <w:szCs w:val="24"/>
              </w:rPr>
              <w:t xml:space="preserve">Предположите, каких целей </w:t>
            </w:r>
            <w:r w:rsidR="00583A1C">
              <w:rPr>
                <w:rFonts w:ascii="Times New Roman" w:hAnsi="Times New Roman" w:cs="Times New Roman"/>
                <w:sz w:val="24"/>
                <w:szCs w:val="24"/>
              </w:rPr>
              <w:t xml:space="preserve">мы должны достигнуть на уроке? </w:t>
            </w:r>
          </w:p>
          <w:p w:rsidR="000A5055" w:rsidRDefault="000A5055" w:rsidP="00F17D4D">
            <w:pPr>
              <w:rPr>
                <w:rFonts w:ascii="Times New Roman" w:hAnsi="Times New Roman" w:cs="Times New Roman"/>
                <w:i/>
                <w:sz w:val="24"/>
                <w:szCs w:val="24"/>
              </w:rPr>
            </w:pPr>
            <w:r w:rsidRPr="008B3584">
              <w:rPr>
                <w:rFonts w:ascii="Times New Roman" w:hAnsi="Times New Roman" w:cs="Times New Roman"/>
                <w:i/>
                <w:sz w:val="24"/>
                <w:szCs w:val="24"/>
              </w:rPr>
              <w:t>Учитель помогает учащимся в ответах, корректирует формулировки.</w:t>
            </w:r>
          </w:p>
          <w:p w:rsidR="005F1500" w:rsidRDefault="000A5055" w:rsidP="00753BB0">
            <w:pPr>
              <w:rPr>
                <w:rFonts w:ascii="Times New Roman" w:hAnsi="Times New Roman" w:cs="Times New Roman"/>
                <w:sz w:val="24"/>
                <w:szCs w:val="24"/>
              </w:rPr>
            </w:pPr>
            <w:r>
              <w:rPr>
                <w:rFonts w:ascii="Times New Roman" w:hAnsi="Times New Roman" w:cs="Times New Roman"/>
                <w:sz w:val="24"/>
                <w:szCs w:val="24"/>
              </w:rPr>
              <w:t>З</w:t>
            </w:r>
            <w:r w:rsidRPr="00B1456C">
              <w:rPr>
                <w:rFonts w:ascii="Times New Roman" w:hAnsi="Times New Roman" w:cs="Times New Roman"/>
                <w:sz w:val="24"/>
                <w:szCs w:val="24"/>
              </w:rPr>
              <w:t>апись темы урока «Словосочетание. Типы связей в словосочетании».</w:t>
            </w:r>
            <w:r>
              <w:rPr>
                <w:rFonts w:ascii="Times New Roman" w:hAnsi="Times New Roman" w:cs="Times New Roman"/>
                <w:sz w:val="24"/>
                <w:szCs w:val="24"/>
              </w:rPr>
              <w:t xml:space="preserve">        </w:t>
            </w:r>
          </w:p>
          <w:p w:rsidR="005F1500" w:rsidRDefault="005F1500" w:rsidP="00753BB0">
            <w:pPr>
              <w:rPr>
                <w:rFonts w:ascii="Times New Roman" w:hAnsi="Times New Roman" w:cs="Times New Roman"/>
                <w:sz w:val="24"/>
                <w:szCs w:val="24"/>
              </w:rPr>
            </w:pPr>
          </w:p>
          <w:p w:rsidR="005F1500" w:rsidRDefault="005F1500" w:rsidP="00753BB0">
            <w:pPr>
              <w:rPr>
                <w:rFonts w:ascii="Times New Roman" w:hAnsi="Times New Roman" w:cs="Times New Roman"/>
                <w:sz w:val="24"/>
                <w:szCs w:val="24"/>
              </w:rPr>
            </w:pPr>
          </w:p>
          <w:p w:rsidR="005F1500" w:rsidRDefault="005F1500" w:rsidP="00753BB0">
            <w:pPr>
              <w:rPr>
                <w:rFonts w:ascii="Times New Roman" w:hAnsi="Times New Roman" w:cs="Times New Roman"/>
                <w:sz w:val="24"/>
                <w:szCs w:val="24"/>
              </w:rPr>
            </w:pPr>
          </w:p>
          <w:p w:rsidR="005F1500" w:rsidRDefault="005F1500" w:rsidP="00753BB0">
            <w:pPr>
              <w:rPr>
                <w:rFonts w:ascii="Times New Roman" w:hAnsi="Times New Roman" w:cs="Times New Roman"/>
                <w:sz w:val="24"/>
                <w:szCs w:val="24"/>
              </w:rPr>
            </w:pPr>
          </w:p>
          <w:p w:rsidR="005F1500" w:rsidRDefault="005F1500" w:rsidP="00753BB0">
            <w:pPr>
              <w:rPr>
                <w:rFonts w:ascii="Times New Roman" w:hAnsi="Times New Roman" w:cs="Times New Roman"/>
                <w:sz w:val="24"/>
                <w:szCs w:val="24"/>
              </w:rPr>
            </w:pPr>
          </w:p>
          <w:p w:rsidR="005F1500" w:rsidRDefault="005F1500" w:rsidP="00753BB0">
            <w:pPr>
              <w:rPr>
                <w:rFonts w:ascii="Times New Roman" w:hAnsi="Times New Roman" w:cs="Times New Roman"/>
                <w:sz w:val="24"/>
                <w:szCs w:val="24"/>
              </w:rPr>
            </w:pPr>
          </w:p>
          <w:p w:rsidR="005F1500" w:rsidRDefault="005F1500" w:rsidP="00753BB0">
            <w:pPr>
              <w:rPr>
                <w:rFonts w:ascii="Times New Roman" w:hAnsi="Times New Roman" w:cs="Times New Roman"/>
                <w:sz w:val="24"/>
                <w:szCs w:val="24"/>
              </w:rPr>
            </w:pPr>
          </w:p>
          <w:p w:rsidR="005F1500" w:rsidRDefault="005F1500" w:rsidP="00753BB0">
            <w:pPr>
              <w:rPr>
                <w:rFonts w:ascii="Times New Roman" w:hAnsi="Times New Roman" w:cs="Times New Roman"/>
                <w:sz w:val="24"/>
                <w:szCs w:val="24"/>
              </w:rPr>
            </w:pPr>
          </w:p>
          <w:p w:rsidR="005F1500" w:rsidRDefault="005F1500" w:rsidP="00753BB0">
            <w:pPr>
              <w:rPr>
                <w:rFonts w:ascii="Times New Roman" w:hAnsi="Times New Roman" w:cs="Times New Roman"/>
                <w:sz w:val="24"/>
                <w:szCs w:val="24"/>
              </w:rPr>
            </w:pPr>
          </w:p>
          <w:p w:rsidR="005F1500" w:rsidRDefault="005F1500" w:rsidP="00753BB0">
            <w:pPr>
              <w:rPr>
                <w:rFonts w:ascii="Times New Roman" w:hAnsi="Times New Roman" w:cs="Times New Roman"/>
                <w:sz w:val="24"/>
                <w:szCs w:val="24"/>
              </w:rPr>
            </w:pPr>
          </w:p>
          <w:p w:rsidR="00F17D4D" w:rsidRPr="00632493" w:rsidRDefault="000A5055" w:rsidP="00753BB0">
            <w:pPr>
              <w:rPr>
                <w:rFonts w:ascii="Times New Roman" w:hAnsi="Times New Roman" w:cs="Times New Roman"/>
                <w:i/>
                <w:sz w:val="24"/>
                <w:szCs w:val="24"/>
              </w:rPr>
            </w:pPr>
            <w:r>
              <w:rPr>
                <w:rFonts w:ascii="Times New Roman" w:hAnsi="Times New Roman" w:cs="Times New Roman"/>
                <w:sz w:val="24"/>
                <w:szCs w:val="24"/>
              </w:rPr>
              <w:t xml:space="preserve">                 </w:t>
            </w:r>
          </w:p>
        </w:tc>
        <w:tc>
          <w:tcPr>
            <w:tcW w:w="2836" w:type="dxa"/>
            <w:tcBorders>
              <w:top w:val="single" w:sz="4" w:space="0" w:color="auto"/>
            </w:tcBorders>
          </w:tcPr>
          <w:p w:rsidR="00632493" w:rsidRDefault="00632493" w:rsidP="00F17D4D">
            <w:pPr>
              <w:tabs>
                <w:tab w:val="num" w:pos="1429"/>
              </w:tabs>
              <w:rPr>
                <w:rFonts w:ascii="Times New Roman" w:hAnsi="Times New Roman" w:cs="Times New Roman"/>
                <w:i/>
                <w:sz w:val="24"/>
                <w:szCs w:val="24"/>
              </w:rPr>
            </w:pPr>
            <w:r w:rsidRPr="00632493">
              <w:rPr>
                <w:rFonts w:ascii="Times New Roman" w:hAnsi="Times New Roman" w:cs="Times New Roman"/>
                <w:i/>
                <w:sz w:val="24"/>
                <w:szCs w:val="24"/>
              </w:rPr>
              <w:t>Учащиеся слушают,</w:t>
            </w:r>
            <w:r>
              <w:rPr>
                <w:rFonts w:ascii="Times New Roman" w:hAnsi="Times New Roman" w:cs="Times New Roman"/>
                <w:i/>
                <w:sz w:val="24"/>
                <w:szCs w:val="24"/>
              </w:rPr>
              <w:t xml:space="preserve"> отвечают на вопросы учителя, самостоятельно пытаются сформулировать</w:t>
            </w:r>
            <w:r w:rsidR="008C7C55">
              <w:rPr>
                <w:rFonts w:ascii="Times New Roman" w:hAnsi="Times New Roman" w:cs="Times New Roman"/>
                <w:i/>
                <w:sz w:val="24"/>
                <w:szCs w:val="24"/>
              </w:rPr>
              <w:t xml:space="preserve"> тему и </w:t>
            </w:r>
            <w:r>
              <w:rPr>
                <w:rFonts w:ascii="Times New Roman" w:hAnsi="Times New Roman" w:cs="Times New Roman"/>
                <w:i/>
                <w:sz w:val="24"/>
                <w:szCs w:val="24"/>
              </w:rPr>
              <w:t xml:space="preserve"> цел</w:t>
            </w:r>
            <w:r w:rsidR="00583A1C">
              <w:rPr>
                <w:rFonts w:ascii="Times New Roman" w:hAnsi="Times New Roman" w:cs="Times New Roman"/>
                <w:i/>
                <w:sz w:val="24"/>
                <w:szCs w:val="24"/>
              </w:rPr>
              <w:t xml:space="preserve">и </w:t>
            </w:r>
            <w:r>
              <w:rPr>
                <w:rFonts w:ascii="Times New Roman" w:hAnsi="Times New Roman" w:cs="Times New Roman"/>
                <w:i/>
                <w:sz w:val="24"/>
                <w:szCs w:val="24"/>
              </w:rPr>
              <w:t xml:space="preserve">урока. </w:t>
            </w:r>
            <w:r w:rsidRPr="00632493">
              <w:rPr>
                <w:rFonts w:ascii="Times New Roman" w:hAnsi="Times New Roman" w:cs="Times New Roman"/>
                <w:i/>
                <w:sz w:val="24"/>
                <w:szCs w:val="24"/>
              </w:rPr>
              <w:t xml:space="preserve"> </w:t>
            </w:r>
          </w:p>
          <w:p w:rsidR="00583A1C" w:rsidRPr="00583A1C" w:rsidRDefault="00583A1C" w:rsidP="00F17D4D">
            <w:pPr>
              <w:rPr>
                <w:rFonts w:ascii="Times New Roman" w:hAnsi="Times New Roman" w:cs="Times New Roman"/>
                <w:sz w:val="24"/>
                <w:szCs w:val="24"/>
              </w:rPr>
            </w:pPr>
            <w:r w:rsidRPr="00583A1C">
              <w:rPr>
                <w:rFonts w:ascii="Times New Roman" w:hAnsi="Times New Roman" w:cs="Times New Roman"/>
                <w:sz w:val="24"/>
                <w:szCs w:val="24"/>
              </w:rPr>
              <w:t xml:space="preserve">Примерные ответы: похожи тем, что одно слово главное, а другое зависимое; отличаются вопросами от главного слова к </w:t>
            </w:r>
            <w:proofErr w:type="gramStart"/>
            <w:r w:rsidRPr="00583A1C">
              <w:rPr>
                <w:rFonts w:ascii="Times New Roman" w:hAnsi="Times New Roman" w:cs="Times New Roman"/>
                <w:sz w:val="24"/>
                <w:szCs w:val="24"/>
              </w:rPr>
              <w:t>зависимому</w:t>
            </w:r>
            <w:proofErr w:type="gramEnd"/>
            <w:r w:rsidRPr="00583A1C">
              <w:rPr>
                <w:rFonts w:ascii="Times New Roman" w:hAnsi="Times New Roman" w:cs="Times New Roman"/>
                <w:sz w:val="24"/>
                <w:szCs w:val="24"/>
              </w:rPr>
              <w:t xml:space="preserve"> и частями речи.</w:t>
            </w:r>
          </w:p>
          <w:p w:rsidR="00632493" w:rsidRDefault="00632493" w:rsidP="00F17D4D">
            <w:pPr>
              <w:tabs>
                <w:tab w:val="num" w:pos="1429"/>
              </w:tabs>
              <w:rPr>
                <w:rFonts w:ascii="Times New Roman" w:hAnsi="Times New Roman" w:cs="Times New Roman"/>
                <w:i/>
                <w:sz w:val="24"/>
                <w:szCs w:val="24"/>
              </w:rPr>
            </w:pPr>
          </w:p>
          <w:p w:rsidR="00632493" w:rsidRDefault="00583A1C" w:rsidP="00F17D4D">
            <w:pPr>
              <w:tabs>
                <w:tab w:val="num" w:pos="1429"/>
              </w:tabs>
              <w:rPr>
                <w:rFonts w:ascii="Times New Roman" w:hAnsi="Times New Roman" w:cs="Times New Roman"/>
                <w:i/>
                <w:sz w:val="24"/>
                <w:szCs w:val="24"/>
              </w:rPr>
            </w:pPr>
            <w:r>
              <w:rPr>
                <w:rFonts w:ascii="Times New Roman" w:hAnsi="Times New Roman" w:cs="Times New Roman"/>
                <w:i/>
                <w:sz w:val="24"/>
                <w:szCs w:val="24"/>
              </w:rPr>
              <w:t xml:space="preserve">Ответы учащихся, </w:t>
            </w:r>
            <w:proofErr w:type="spellStart"/>
            <w:r>
              <w:rPr>
                <w:rFonts w:ascii="Times New Roman" w:hAnsi="Times New Roman" w:cs="Times New Roman"/>
                <w:i/>
                <w:sz w:val="24"/>
                <w:szCs w:val="24"/>
              </w:rPr>
              <w:t>целеполагание</w:t>
            </w:r>
            <w:proofErr w:type="spellEnd"/>
            <w:r>
              <w:rPr>
                <w:rFonts w:ascii="Times New Roman" w:hAnsi="Times New Roman" w:cs="Times New Roman"/>
                <w:i/>
                <w:sz w:val="24"/>
                <w:szCs w:val="24"/>
              </w:rPr>
              <w:t>.</w:t>
            </w:r>
          </w:p>
          <w:p w:rsidR="000A5055" w:rsidRDefault="000A5055" w:rsidP="00F17D4D">
            <w:pPr>
              <w:tabs>
                <w:tab w:val="num" w:pos="1429"/>
              </w:tabs>
              <w:rPr>
                <w:rFonts w:ascii="Times New Roman" w:hAnsi="Times New Roman" w:cs="Times New Roman"/>
                <w:i/>
                <w:sz w:val="24"/>
                <w:szCs w:val="24"/>
              </w:rPr>
            </w:pPr>
          </w:p>
          <w:p w:rsidR="00632493" w:rsidRDefault="000A5055" w:rsidP="00F17D4D">
            <w:pPr>
              <w:tabs>
                <w:tab w:val="num" w:pos="1429"/>
              </w:tabs>
              <w:rPr>
                <w:rFonts w:ascii="Times New Roman" w:hAnsi="Times New Roman" w:cs="Times New Roman"/>
                <w:i/>
                <w:sz w:val="24"/>
                <w:szCs w:val="24"/>
              </w:rPr>
            </w:pPr>
            <w:r>
              <w:rPr>
                <w:rFonts w:ascii="Times New Roman" w:hAnsi="Times New Roman" w:cs="Times New Roman"/>
                <w:i/>
                <w:sz w:val="24"/>
                <w:szCs w:val="24"/>
              </w:rPr>
              <w:t>Учащиеся записывают тему урока в тетрадь.</w:t>
            </w:r>
          </w:p>
        </w:tc>
        <w:tc>
          <w:tcPr>
            <w:tcW w:w="995" w:type="dxa"/>
            <w:tcBorders>
              <w:top w:val="single" w:sz="4" w:space="0" w:color="auto"/>
            </w:tcBorders>
          </w:tcPr>
          <w:p w:rsidR="00632493" w:rsidRPr="001E1B33" w:rsidRDefault="00386EF6" w:rsidP="00F17D4D">
            <w:pPr>
              <w:tabs>
                <w:tab w:val="num" w:pos="1429"/>
              </w:tabs>
              <w:jc w:val="both"/>
              <w:rPr>
                <w:rFonts w:ascii="Times New Roman" w:hAnsi="Times New Roman" w:cs="Times New Roman"/>
                <w:sz w:val="24"/>
                <w:szCs w:val="24"/>
              </w:rPr>
            </w:pPr>
            <w:r>
              <w:rPr>
                <w:rFonts w:ascii="Times New Roman" w:hAnsi="Times New Roman" w:cs="Times New Roman"/>
                <w:sz w:val="24"/>
                <w:szCs w:val="24"/>
              </w:rPr>
              <w:t>5</w:t>
            </w:r>
          </w:p>
        </w:tc>
      </w:tr>
      <w:tr w:rsidR="00F17D4D" w:rsidTr="00F17D4D">
        <w:trPr>
          <w:trHeight w:val="10053"/>
        </w:trPr>
        <w:tc>
          <w:tcPr>
            <w:tcW w:w="458" w:type="dxa"/>
            <w:gridSpan w:val="2"/>
          </w:tcPr>
          <w:p w:rsidR="008D4A9F" w:rsidRDefault="00386EF6" w:rsidP="00F17D4D">
            <w:pPr>
              <w:tabs>
                <w:tab w:val="num" w:pos="1429"/>
              </w:tabs>
              <w:jc w:val="both"/>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1669" w:type="dxa"/>
            <w:tcBorders>
              <w:right w:val="single" w:sz="4" w:space="0" w:color="auto"/>
            </w:tcBorders>
          </w:tcPr>
          <w:p w:rsidR="008D4A9F" w:rsidRPr="001E1B33" w:rsidRDefault="00386EF6" w:rsidP="00F17D4D">
            <w:pPr>
              <w:tabs>
                <w:tab w:val="num" w:pos="1429"/>
              </w:tabs>
              <w:jc w:val="both"/>
              <w:rPr>
                <w:rFonts w:ascii="Times New Roman" w:hAnsi="Times New Roman" w:cs="Times New Roman"/>
                <w:b/>
                <w:sz w:val="24"/>
                <w:szCs w:val="24"/>
              </w:rPr>
            </w:pPr>
            <w:proofErr w:type="spellStart"/>
            <w:proofErr w:type="gramStart"/>
            <w:r w:rsidRPr="001E1B33">
              <w:rPr>
                <w:rFonts w:ascii="Times New Roman" w:hAnsi="Times New Roman" w:cs="Times New Roman"/>
                <w:b/>
                <w:sz w:val="24"/>
                <w:szCs w:val="24"/>
              </w:rPr>
              <w:t>Ознакомле</w:t>
            </w:r>
            <w:r>
              <w:rPr>
                <w:rFonts w:ascii="Times New Roman" w:hAnsi="Times New Roman" w:cs="Times New Roman"/>
                <w:b/>
                <w:sz w:val="24"/>
                <w:szCs w:val="24"/>
              </w:rPr>
              <w:t>-</w:t>
            </w:r>
            <w:r w:rsidRPr="001E1B33">
              <w:rPr>
                <w:rFonts w:ascii="Times New Roman" w:hAnsi="Times New Roman" w:cs="Times New Roman"/>
                <w:b/>
                <w:sz w:val="24"/>
                <w:szCs w:val="24"/>
              </w:rPr>
              <w:t>ние</w:t>
            </w:r>
            <w:proofErr w:type="spellEnd"/>
            <w:proofErr w:type="gramEnd"/>
            <w:r w:rsidRPr="001E1B33">
              <w:rPr>
                <w:rFonts w:ascii="Times New Roman" w:hAnsi="Times New Roman" w:cs="Times New Roman"/>
                <w:b/>
                <w:sz w:val="24"/>
                <w:szCs w:val="24"/>
              </w:rPr>
              <w:t xml:space="preserve"> с новым материалом</w:t>
            </w:r>
          </w:p>
        </w:tc>
        <w:tc>
          <w:tcPr>
            <w:tcW w:w="5525" w:type="dxa"/>
            <w:tcBorders>
              <w:left w:val="single" w:sz="4" w:space="0" w:color="auto"/>
            </w:tcBorders>
          </w:tcPr>
          <w:p w:rsidR="00753BB0" w:rsidRDefault="00753BB0" w:rsidP="00F17D4D">
            <w:pPr>
              <w:rPr>
                <w:rFonts w:ascii="Times New Roman" w:hAnsi="Times New Roman" w:cs="Times New Roman"/>
                <w:i/>
                <w:sz w:val="24"/>
                <w:szCs w:val="24"/>
              </w:rPr>
            </w:pPr>
            <w:r>
              <w:rPr>
                <w:rFonts w:ascii="Times New Roman" w:hAnsi="Times New Roman" w:cs="Times New Roman"/>
                <w:i/>
                <w:sz w:val="24"/>
                <w:szCs w:val="24"/>
              </w:rPr>
              <w:t>Учитель просит учащихся начертить в тетради та</w:t>
            </w:r>
            <w:r w:rsidR="006C5095">
              <w:rPr>
                <w:rFonts w:ascii="Times New Roman" w:hAnsi="Times New Roman" w:cs="Times New Roman"/>
                <w:i/>
                <w:sz w:val="24"/>
                <w:szCs w:val="24"/>
              </w:rPr>
              <w:t xml:space="preserve">блицу, представленную на экране (слайд </w:t>
            </w:r>
            <w:r w:rsidR="00367A39">
              <w:rPr>
                <w:rFonts w:ascii="Times New Roman" w:hAnsi="Times New Roman" w:cs="Times New Roman"/>
                <w:i/>
                <w:sz w:val="24"/>
                <w:szCs w:val="24"/>
              </w:rPr>
              <w:t>5</w:t>
            </w:r>
            <w:r w:rsidR="006C5095">
              <w:rPr>
                <w:rFonts w:ascii="Times New Roman" w:hAnsi="Times New Roman" w:cs="Times New Roman"/>
                <w:i/>
                <w:sz w:val="24"/>
                <w:szCs w:val="24"/>
              </w:rPr>
              <w:t>), слушать внимательно суть беседы в сценках, заносить необходимые сведения в таблицу и приводить примеры из упражнения в учебнике.</w:t>
            </w:r>
          </w:p>
          <w:p w:rsidR="00BC2632" w:rsidRPr="00BC2632" w:rsidRDefault="00BC2632" w:rsidP="00F17D4D">
            <w:pPr>
              <w:rPr>
                <w:rFonts w:ascii="Times New Roman" w:hAnsi="Times New Roman" w:cs="Times New Roman"/>
                <w:i/>
                <w:sz w:val="24"/>
                <w:szCs w:val="24"/>
              </w:rPr>
            </w:pPr>
            <w:r w:rsidRPr="00BC2632">
              <w:rPr>
                <w:rFonts w:ascii="Times New Roman" w:hAnsi="Times New Roman" w:cs="Times New Roman"/>
                <w:i/>
                <w:sz w:val="24"/>
                <w:szCs w:val="24"/>
              </w:rPr>
              <w:t>Объяснение нового материала происходит с попутным разыгрыванием сценок, заранее подготовленных учениками.</w:t>
            </w:r>
          </w:p>
          <w:p w:rsidR="00BC2632" w:rsidRPr="00BC2632" w:rsidRDefault="00BC2632" w:rsidP="00F17D4D">
            <w:pPr>
              <w:rPr>
                <w:rFonts w:ascii="Times New Roman" w:hAnsi="Times New Roman" w:cs="Times New Roman"/>
                <w:sz w:val="24"/>
                <w:szCs w:val="24"/>
                <w:u w:val="single"/>
              </w:rPr>
            </w:pPr>
            <w:r w:rsidRPr="00BC2632">
              <w:rPr>
                <w:rFonts w:ascii="Times New Roman" w:hAnsi="Times New Roman" w:cs="Times New Roman"/>
                <w:sz w:val="24"/>
                <w:szCs w:val="24"/>
                <w:u w:val="single"/>
              </w:rPr>
              <w:t>1 сценка</w:t>
            </w:r>
          </w:p>
          <w:p w:rsidR="00BC2632" w:rsidRPr="00BC2632" w:rsidRDefault="00BC2632" w:rsidP="00F17D4D">
            <w:pPr>
              <w:jc w:val="both"/>
              <w:rPr>
                <w:rFonts w:ascii="Times New Roman" w:hAnsi="Times New Roman" w:cs="Times New Roman"/>
                <w:sz w:val="24"/>
                <w:szCs w:val="24"/>
              </w:rPr>
            </w:pPr>
            <w:r w:rsidRPr="00BC2632">
              <w:rPr>
                <w:rFonts w:ascii="Times New Roman" w:hAnsi="Times New Roman" w:cs="Times New Roman"/>
                <w:sz w:val="24"/>
                <w:szCs w:val="24"/>
              </w:rPr>
              <w:t xml:space="preserve">Выходят 2 ученика в образе главного и зависимого слов. (Костюмы на усмотрение учителя). </w:t>
            </w:r>
          </w:p>
          <w:p w:rsidR="00BC2632" w:rsidRPr="00BC2632" w:rsidRDefault="00BC2632" w:rsidP="00F17D4D">
            <w:pPr>
              <w:jc w:val="both"/>
              <w:rPr>
                <w:rFonts w:ascii="Times New Roman" w:hAnsi="Times New Roman" w:cs="Times New Roman"/>
                <w:sz w:val="24"/>
                <w:szCs w:val="24"/>
              </w:rPr>
            </w:pPr>
            <w:r w:rsidRPr="00F17D4D">
              <w:rPr>
                <w:rFonts w:ascii="Times New Roman" w:hAnsi="Times New Roman" w:cs="Times New Roman"/>
                <w:b/>
                <w:sz w:val="24"/>
                <w:szCs w:val="24"/>
              </w:rPr>
              <w:t>Главное слово</w:t>
            </w:r>
            <w:r w:rsidRPr="00BC2632">
              <w:rPr>
                <w:rFonts w:ascii="Times New Roman" w:hAnsi="Times New Roman" w:cs="Times New Roman"/>
                <w:sz w:val="24"/>
                <w:szCs w:val="24"/>
              </w:rPr>
              <w:t>: Мой любимый способ связи – согласование. Люблю, чтобы со мной во всем соглашались: Буль то любимое лицо или род, число или падеж. Но одного согласия мне мало – я ценю под</w:t>
            </w:r>
            <w:r w:rsidR="00F17D4D">
              <w:rPr>
                <w:rFonts w:ascii="Times New Roman" w:hAnsi="Times New Roman" w:cs="Times New Roman"/>
                <w:sz w:val="24"/>
                <w:szCs w:val="24"/>
              </w:rPr>
              <w:t>ражание. Я говорю другому слову</w:t>
            </w:r>
            <w:r w:rsidRPr="00BC2632">
              <w:rPr>
                <w:rFonts w:ascii="Times New Roman" w:hAnsi="Times New Roman" w:cs="Times New Roman"/>
                <w:sz w:val="24"/>
                <w:szCs w:val="24"/>
              </w:rPr>
              <w:t>: «Смотри на меня и делай, как я!»</w:t>
            </w:r>
          </w:p>
          <w:p w:rsidR="00BC2632" w:rsidRPr="00BC2632" w:rsidRDefault="00BC2632" w:rsidP="00F17D4D">
            <w:pPr>
              <w:jc w:val="both"/>
              <w:rPr>
                <w:rFonts w:ascii="Times New Roman" w:hAnsi="Times New Roman" w:cs="Times New Roman"/>
                <w:sz w:val="24"/>
                <w:szCs w:val="24"/>
              </w:rPr>
            </w:pPr>
          </w:p>
          <w:p w:rsidR="00BC2632" w:rsidRPr="00BC2632" w:rsidRDefault="00BC2632" w:rsidP="00F17D4D">
            <w:pPr>
              <w:jc w:val="both"/>
              <w:rPr>
                <w:rFonts w:ascii="Times New Roman" w:hAnsi="Times New Roman" w:cs="Times New Roman"/>
                <w:sz w:val="24"/>
                <w:szCs w:val="24"/>
              </w:rPr>
            </w:pPr>
            <w:r w:rsidRPr="00BC2632">
              <w:rPr>
                <w:rFonts w:ascii="Times New Roman" w:hAnsi="Times New Roman" w:cs="Times New Roman"/>
                <w:sz w:val="24"/>
                <w:szCs w:val="24"/>
              </w:rPr>
              <w:t xml:space="preserve">Зависимое слово: Не все так стремятся к власти. Вполне самостоятельное слово может быть и очень зависимым. Это зависит от характера слова. Я, например, </w:t>
            </w:r>
            <w:proofErr w:type="gramStart"/>
            <w:r w:rsidRPr="00BC2632">
              <w:rPr>
                <w:rFonts w:ascii="Times New Roman" w:hAnsi="Times New Roman" w:cs="Times New Roman"/>
                <w:sz w:val="24"/>
                <w:szCs w:val="24"/>
              </w:rPr>
              <w:t>мягкое</w:t>
            </w:r>
            <w:proofErr w:type="gramEnd"/>
            <w:r w:rsidRPr="00BC2632">
              <w:rPr>
                <w:rFonts w:ascii="Times New Roman" w:hAnsi="Times New Roman" w:cs="Times New Roman"/>
                <w:sz w:val="24"/>
                <w:szCs w:val="24"/>
              </w:rPr>
              <w:t xml:space="preserve"> и податливое, как воск. Я тоже обожаю согласовываться, но терпеть не могу быть образцом для подражания. Напротив, мне нравится принимать такую форму, какую выбрало другое слово, которое считают главным. Мне доставляет удовольствие следить за малейшими его изменениями и следовать им до тонкостей.</w:t>
            </w:r>
          </w:p>
          <w:p w:rsidR="00BC2632" w:rsidRDefault="00BC2632" w:rsidP="00F17D4D">
            <w:pPr>
              <w:jc w:val="both"/>
              <w:rPr>
                <w:rFonts w:ascii="Times New Roman" w:hAnsi="Times New Roman" w:cs="Times New Roman"/>
                <w:sz w:val="24"/>
                <w:szCs w:val="24"/>
              </w:rPr>
            </w:pPr>
            <w:r w:rsidRPr="00BC2632">
              <w:rPr>
                <w:rFonts w:ascii="Times New Roman" w:hAnsi="Times New Roman" w:cs="Times New Roman"/>
                <w:sz w:val="24"/>
                <w:szCs w:val="24"/>
              </w:rPr>
              <w:t xml:space="preserve"> Так и живём – как нитка с иголкой. Ниточкой быть так приятно! А отвечать на вопрос, который задает мне главное слово – моё любимое занятие!</w:t>
            </w:r>
          </w:p>
          <w:p w:rsidR="00BA38B9" w:rsidRDefault="00BA38B9" w:rsidP="00F17D4D">
            <w:pPr>
              <w:rPr>
                <w:rFonts w:ascii="Times New Roman" w:hAnsi="Times New Roman" w:cs="Times New Roman"/>
                <w:sz w:val="24"/>
                <w:szCs w:val="24"/>
              </w:rPr>
            </w:pPr>
          </w:p>
          <w:p w:rsidR="00BA38B9" w:rsidRDefault="00BA38B9" w:rsidP="00F17D4D">
            <w:pPr>
              <w:rPr>
                <w:rFonts w:ascii="Times New Roman" w:hAnsi="Times New Roman" w:cs="Times New Roman"/>
                <w:sz w:val="24"/>
                <w:szCs w:val="24"/>
                <w:u w:val="single"/>
              </w:rPr>
            </w:pPr>
            <w:r w:rsidRPr="00BA38B9">
              <w:rPr>
                <w:rFonts w:ascii="Times New Roman" w:hAnsi="Times New Roman" w:cs="Times New Roman"/>
                <w:sz w:val="24"/>
                <w:szCs w:val="24"/>
                <w:u w:val="single"/>
              </w:rPr>
              <w:t>Сценка 2</w:t>
            </w:r>
          </w:p>
          <w:p w:rsidR="00BA38B9" w:rsidRPr="00BA38B9" w:rsidRDefault="00BA38B9" w:rsidP="00F17D4D">
            <w:pPr>
              <w:jc w:val="both"/>
              <w:rPr>
                <w:rFonts w:ascii="Times New Roman" w:hAnsi="Times New Roman" w:cs="Times New Roman"/>
                <w:sz w:val="24"/>
                <w:szCs w:val="24"/>
              </w:rPr>
            </w:pPr>
            <w:r w:rsidRPr="00BA38B9">
              <w:rPr>
                <w:rFonts w:ascii="Times New Roman" w:hAnsi="Times New Roman" w:cs="Times New Roman"/>
                <w:b/>
                <w:sz w:val="24"/>
                <w:szCs w:val="24"/>
              </w:rPr>
              <w:t>Главное слово:</w:t>
            </w:r>
            <w:r w:rsidRPr="00BA38B9">
              <w:rPr>
                <w:rFonts w:ascii="Times New Roman" w:hAnsi="Times New Roman" w:cs="Times New Roman"/>
                <w:sz w:val="24"/>
                <w:szCs w:val="24"/>
              </w:rPr>
              <w:t xml:space="preserve"> Я вообще не люблю согласовываться, счи</w:t>
            </w:r>
            <w:r>
              <w:rPr>
                <w:rFonts w:ascii="Times New Roman" w:hAnsi="Times New Roman" w:cs="Times New Roman"/>
                <w:sz w:val="24"/>
                <w:szCs w:val="24"/>
              </w:rPr>
              <w:t>таю, что для самостоятельного с</w:t>
            </w:r>
            <w:r w:rsidRPr="00BA38B9">
              <w:rPr>
                <w:rFonts w:ascii="Times New Roman" w:hAnsi="Times New Roman" w:cs="Times New Roman"/>
                <w:sz w:val="24"/>
                <w:szCs w:val="24"/>
              </w:rPr>
              <w:t>лова самое подходящее занятие – управлять! Управление – вот способ достичь всего, чего хочешь. Но если хочешь, чтобы тебя слушались, не требуй слишком многого – только того, что могут исполнить. Меня, например, в зависимом слове и</w:t>
            </w:r>
            <w:r>
              <w:rPr>
                <w:rFonts w:ascii="Times New Roman" w:hAnsi="Times New Roman" w:cs="Times New Roman"/>
                <w:sz w:val="24"/>
                <w:szCs w:val="24"/>
              </w:rPr>
              <w:t xml:space="preserve">нтересует только падеж. Бывают, </w:t>
            </w:r>
            <w:r w:rsidRPr="00BA38B9">
              <w:rPr>
                <w:rFonts w:ascii="Times New Roman" w:hAnsi="Times New Roman" w:cs="Times New Roman"/>
                <w:sz w:val="24"/>
                <w:szCs w:val="24"/>
              </w:rPr>
              <w:t xml:space="preserve">конечно, и у меня свои капризы: то мне хочется, чтобы зависимое слово употреблялось с предлогом, то глаза бы мои не видели никаких предлогов, то подавай мне только один падеж, о других и слышать не хочу, то иногда я вроде становлюсь помягче – можно при мне постоять </w:t>
            </w:r>
            <w:proofErr w:type="gramStart"/>
            <w:r w:rsidRPr="00BA38B9">
              <w:rPr>
                <w:rFonts w:ascii="Times New Roman" w:hAnsi="Times New Roman" w:cs="Times New Roman"/>
                <w:sz w:val="24"/>
                <w:szCs w:val="24"/>
              </w:rPr>
              <w:t>в</w:t>
            </w:r>
            <w:proofErr w:type="gramEnd"/>
            <w:r w:rsidRPr="00BA38B9">
              <w:rPr>
                <w:rFonts w:ascii="Times New Roman" w:hAnsi="Times New Roman" w:cs="Times New Roman"/>
                <w:sz w:val="24"/>
                <w:szCs w:val="24"/>
              </w:rPr>
              <w:t xml:space="preserve"> винительном.</w:t>
            </w:r>
          </w:p>
          <w:p w:rsidR="00BA38B9" w:rsidRPr="00BA38B9" w:rsidRDefault="00BA38B9" w:rsidP="00F17D4D">
            <w:pPr>
              <w:rPr>
                <w:rFonts w:ascii="Times New Roman" w:hAnsi="Times New Roman" w:cs="Times New Roman"/>
                <w:sz w:val="24"/>
                <w:szCs w:val="24"/>
              </w:rPr>
            </w:pPr>
          </w:p>
          <w:p w:rsidR="00BA38B9" w:rsidRDefault="00BA38B9" w:rsidP="00F17D4D">
            <w:pPr>
              <w:jc w:val="both"/>
              <w:rPr>
                <w:rFonts w:ascii="Times New Roman" w:hAnsi="Times New Roman" w:cs="Times New Roman"/>
                <w:sz w:val="24"/>
                <w:szCs w:val="24"/>
              </w:rPr>
            </w:pPr>
            <w:r w:rsidRPr="00BA38B9">
              <w:rPr>
                <w:rFonts w:ascii="Times New Roman" w:hAnsi="Times New Roman" w:cs="Times New Roman"/>
                <w:b/>
                <w:sz w:val="24"/>
                <w:szCs w:val="24"/>
              </w:rPr>
              <w:t>Зависимое слово</w:t>
            </w:r>
            <w:r w:rsidRPr="00BA38B9">
              <w:rPr>
                <w:rFonts w:ascii="Times New Roman" w:hAnsi="Times New Roman" w:cs="Times New Roman"/>
                <w:sz w:val="24"/>
                <w:szCs w:val="24"/>
              </w:rPr>
              <w:t>: Вот мной и управляй! А то я такое нерешительное! Вечно не знаю, в каком падеже стоять, а уж самому выбирать, нужен мне предлог или нет, – это всегда так сложно! Я, как только слышу, что ко мне обращаются с вопросом от главного, как тут же принимаю нужную форму – падежную, разумеется. Падеж волнует меня больше всего! Это нить, связывающая меня с другими словами, грамматическое окошко в мир  Предложения.</w:t>
            </w:r>
          </w:p>
          <w:p w:rsidR="00BA38B9" w:rsidRDefault="00BA38B9" w:rsidP="00F17D4D">
            <w:pPr>
              <w:jc w:val="both"/>
              <w:rPr>
                <w:rFonts w:ascii="Times New Roman" w:hAnsi="Times New Roman" w:cs="Times New Roman"/>
                <w:sz w:val="24"/>
                <w:szCs w:val="24"/>
              </w:rPr>
            </w:pPr>
          </w:p>
          <w:p w:rsidR="00BA38B9" w:rsidRDefault="00BA38B9" w:rsidP="00F17D4D">
            <w:pPr>
              <w:jc w:val="both"/>
              <w:rPr>
                <w:rFonts w:ascii="Times New Roman" w:hAnsi="Times New Roman" w:cs="Times New Roman"/>
                <w:sz w:val="24"/>
                <w:szCs w:val="24"/>
                <w:u w:val="single"/>
              </w:rPr>
            </w:pPr>
            <w:r w:rsidRPr="00BA38B9">
              <w:rPr>
                <w:rFonts w:ascii="Times New Roman" w:hAnsi="Times New Roman" w:cs="Times New Roman"/>
                <w:sz w:val="24"/>
                <w:szCs w:val="24"/>
                <w:u w:val="single"/>
              </w:rPr>
              <w:t>Сценка 3</w:t>
            </w:r>
          </w:p>
          <w:p w:rsidR="00BA38B9" w:rsidRPr="00BA38B9" w:rsidRDefault="00BA38B9" w:rsidP="00F17D4D">
            <w:pPr>
              <w:jc w:val="both"/>
              <w:rPr>
                <w:rFonts w:ascii="Times New Roman" w:hAnsi="Times New Roman" w:cs="Times New Roman"/>
                <w:sz w:val="24"/>
                <w:szCs w:val="24"/>
              </w:rPr>
            </w:pPr>
            <w:r w:rsidRPr="00BA38B9">
              <w:rPr>
                <w:rFonts w:ascii="Times New Roman" w:hAnsi="Times New Roman" w:cs="Times New Roman"/>
                <w:b/>
                <w:sz w:val="24"/>
                <w:szCs w:val="24"/>
              </w:rPr>
              <w:t>Главное слово</w:t>
            </w:r>
            <w:r w:rsidRPr="00BA38B9">
              <w:rPr>
                <w:rFonts w:ascii="Times New Roman" w:hAnsi="Times New Roman" w:cs="Times New Roman"/>
                <w:sz w:val="24"/>
                <w:szCs w:val="24"/>
              </w:rPr>
              <w:t xml:space="preserve">: Для меня главное – быть главным! И если ко мне стремятся примкнуть всякие слова, которым вообще не дана способность </w:t>
            </w:r>
            <w:proofErr w:type="gramStart"/>
            <w:r w:rsidRPr="00BA38B9">
              <w:rPr>
                <w:rFonts w:ascii="Times New Roman" w:hAnsi="Times New Roman" w:cs="Times New Roman"/>
                <w:sz w:val="24"/>
                <w:szCs w:val="24"/>
              </w:rPr>
              <w:t>изменяться</w:t>
            </w:r>
            <w:proofErr w:type="gramEnd"/>
            <w:r w:rsidRPr="00BA38B9">
              <w:rPr>
                <w:rFonts w:ascii="Times New Roman" w:hAnsi="Times New Roman" w:cs="Times New Roman"/>
                <w:sz w:val="24"/>
                <w:szCs w:val="24"/>
              </w:rPr>
              <w:t>, то я не возражаю. Несмотря на мой довольно жёсткий характер, мне их даже жаль – разные там инфинитивы, деепричастии, наречия, простые формы степеней сравнения, которые даже отказались от окончания. Все эти слова и формы слов не могут удовлетворить естественную жажду перемен, которая живёт в каждом. Но в них есть свой смысл, своё значение. Пусть примыкают ко мне по смыслу – я сделаюсь им опорой в жизни.</w:t>
            </w:r>
          </w:p>
          <w:p w:rsidR="00BA38B9" w:rsidRPr="00BA38B9" w:rsidRDefault="00BA38B9" w:rsidP="00F17D4D">
            <w:pPr>
              <w:rPr>
                <w:rFonts w:ascii="Times New Roman" w:hAnsi="Times New Roman" w:cs="Times New Roman"/>
                <w:sz w:val="24"/>
                <w:szCs w:val="24"/>
              </w:rPr>
            </w:pPr>
          </w:p>
          <w:p w:rsidR="00BA38B9" w:rsidRPr="00BA38B9" w:rsidRDefault="00BA38B9" w:rsidP="00F17D4D">
            <w:pPr>
              <w:jc w:val="both"/>
              <w:rPr>
                <w:rFonts w:ascii="Times New Roman" w:hAnsi="Times New Roman" w:cs="Times New Roman"/>
                <w:sz w:val="24"/>
                <w:szCs w:val="24"/>
              </w:rPr>
            </w:pPr>
            <w:r w:rsidRPr="00F17D4D">
              <w:rPr>
                <w:rFonts w:ascii="Times New Roman" w:hAnsi="Times New Roman" w:cs="Times New Roman"/>
                <w:b/>
                <w:sz w:val="24"/>
                <w:szCs w:val="24"/>
              </w:rPr>
              <w:t>Зависимое слово:</w:t>
            </w:r>
            <w:r w:rsidRPr="00BA38B9">
              <w:rPr>
                <w:rFonts w:ascii="Times New Roman" w:hAnsi="Times New Roman" w:cs="Times New Roman"/>
                <w:sz w:val="24"/>
                <w:szCs w:val="24"/>
              </w:rPr>
              <w:t xml:space="preserve"> Даже странно слышать, как вы отзываетесь о примыкающих словах. Можно подумать, что примыкать – значит быть несчастным. Ах, напротив, нам, примыкающим, можно только позавидовать. Мы хоть и ощущаем свою зависимость,</w:t>
            </w:r>
            <w:r>
              <w:rPr>
                <w:rFonts w:ascii="Times New Roman" w:hAnsi="Times New Roman" w:cs="Times New Roman"/>
                <w:sz w:val="24"/>
                <w:szCs w:val="24"/>
              </w:rPr>
              <w:t xml:space="preserve"> никак её  другим не показываем: </w:t>
            </w:r>
            <w:r w:rsidRPr="00BA38B9">
              <w:rPr>
                <w:rFonts w:ascii="Times New Roman" w:hAnsi="Times New Roman" w:cs="Times New Roman"/>
                <w:sz w:val="24"/>
                <w:szCs w:val="24"/>
              </w:rPr>
              <w:t xml:space="preserve">не бросаемся тут же изменять свою форму в угоду главному слову, не поворачиваемся, точно </w:t>
            </w:r>
            <w:proofErr w:type="spellStart"/>
            <w:r w:rsidRPr="00BA38B9">
              <w:rPr>
                <w:rFonts w:ascii="Times New Roman" w:hAnsi="Times New Roman" w:cs="Times New Roman"/>
                <w:sz w:val="24"/>
                <w:szCs w:val="24"/>
              </w:rPr>
              <w:t>флюгель</w:t>
            </w:r>
            <w:proofErr w:type="spellEnd"/>
            <w:r w:rsidRPr="00BA38B9">
              <w:rPr>
                <w:rFonts w:ascii="Times New Roman" w:hAnsi="Times New Roman" w:cs="Times New Roman"/>
                <w:sz w:val="24"/>
                <w:szCs w:val="24"/>
              </w:rPr>
              <w:t xml:space="preserve"> от ветра, то так, то </w:t>
            </w:r>
            <w:proofErr w:type="gramStart"/>
            <w:r w:rsidRPr="00BA38B9">
              <w:rPr>
                <w:rFonts w:ascii="Times New Roman" w:hAnsi="Times New Roman" w:cs="Times New Roman"/>
                <w:sz w:val="24"/>
                <w:szCs w:val="24"/>
              </w:rPr>
              <w:t>эдак</w:t>
            </w:r>
            <w:proofErr w:type="gramEnd"/>
            <w:r w:rsidRPr="00BA38B9">
              <w:rPr>
                <w:rFonts w:ascii="Times New Roman" w:hAnsi="Times New Roman" w:cs="Times New Roman"/>
                <w:sz w:val="24"/>
                <w:szCs w:val="24"/>
              </w:rPr>
              <w:t>. Надо же понимать, что в постоянстве (неизменяемости) есть свой смысл. Мы не поддаемся чужому влиянию, и главное слово, как ни старается, ничего не может поделать с нами, разве кто заставит нас отвечать на вопрос, то обнаруживается весь наш зависимый характер, но на этом вся власть главного слова над нами кончается. Мы зависим по смыслу и делаем это с большим смыслом, так ч</w:t>
            </w:r>
            <w:r>
              <w:rPr>
                <w:rFonts w:ascii="Times New Roman" w:hAnsi="Times New Roman" w:cs="Times New Roman"/>
                <w:sz w:val="24"/>
                <w:szCs w:val="24"/>
              </w:rPr>
              <w:t>т</w:t>
            </w:r>
            <w:r w:rsidRPr="00BA38B9">
              <w:rPr>
                <w:rFonts w:ascii="Times New Roman" w:hAnsi="Times New Roman" w:cs="Times New Roman"/>
                <w:sz w:val="24"/>
                <w:szCs w:val="24"/>
              </w:rPr>
              <w:t>о нет никакого смысла в том, чтобы нас жалеть.</w:t>
            </w:r>
          </w:p>
          <w:p w:rsidR="00BA38B9" w:rsidRPr="00BA38B9" w:rsidRDefault="00BA38B9" w:rsidP="00F17D4D">
            <w:pPr>
              <w:rPr>
                <w:rFonts w:ascii="Times New Roman" w:hAnsi="Times New Roman" w:cs="Times New Roman"/>
                <w:sz w:val="24"/>
                <w:szCs w:val="24"/>
              </w:rPr>
            </w:pPr>
          </w:p>
          <w:p w:rsidR="008D4A9F" w:rsidRDefault="00BA38B9" w:rsidP="00F17D4D">
            <w:pPr>
              <w:tabs>
                <w:tab w:val="num" w:pos="1429"/>
              </w:tabs>
              <w:jc w:val="both"/>
              <w:rPr>
                <w:rFonts w:ascii="Times New Roman" w:hAnsi="Times New Roman" w:cs="Times New Roman"/>
                <w:sz w:val="24"/>
                <w:szCs w:val="24"/>
              </w:rPr>
            </w:pPr>
            <w:r>
              <w:rPr>
                <w:rFonts w:ascii="Times New Roman" w:hAnsi="Times New Roman" w:cs="Times New Roman"/>
                <w:i/>
                <w:sz w:val="24"/>
                <w:szCs w:val="24"/>
              </w:rPr>
              <w:t xml:space="preserve">После каждого выступления учитель комментирует </w:t>
            </w:r>
            <w:r w:rsidR="00D325E7">
              <w:rPr>
                <w:rFonts w:ascii="Times New Roman" w:hAnsi="Times New Roman" w:cs="Times New Roman"/>
                <w:i/>
                <w:sz w:val="24"/>
                <w:szCs w:val="24"/>
              </w:rPr>
              <w:t>его</w:t>
            </w:r>
            <w:r>
              <w:rPr>
                <w:rFonts w:ascii="Times New Roman" w:hAnsi="Times New Roman" w:cs="Times New Roman"/>
                <w:i/>
                <w:sz w:val="24"/>
                <w:szCs w:val="24"/>
              </w:rPr>
              <w:t xml:space="preserve">, </w:t>
            </w:r>
            <w:r w:rsidR="00BC2632" w:rsidRPr="00BC2632">
              <w:rPr>
                <w:rFonts w:ascii="Times New Roman" w:hAnsi="Times New Roman" w:cs="Times New Roman"/>
                <w:i/>
                <w:sz w:val="24"/>
                <w:szCs w:val="24"/>
              </w:rPr>
              <w:t xml:space="preserve">рассказывает о видах подчинительной связи, сопровождая объяснения демонстрацией рисунков. Материал представлен на экране.  </w:t>
            </w:r>
            <w:r w:rsidR="00BC2632" w:rsidRPr="00BC2632">
              <w:rPr>
                <w:rFonts w:ascii="Times New Roman" w:hAnsi="Times New Roman" w:cs="Times New Roman"/>
                <w:sz w:val="24"/>
                <w:szCs w:val="24"/>
              </w:rPr>
              <w:t>ЭОР №2(3,4,5,6 страница)</w:t>
            </w:r>
          </w:p>
          <w:p w:rsidR="006B5E18" w:rsidRDefault="001D0EF9" w:rsidP="00F17D4D">
            <w:pPr>
              <w:tabs>
                <w:tab w:val="num" w:pos="1429"/>
              </w:tabs>
              <w:jc w:val="both"/>
              <w:rPr>
                <w:rFonts w:ascii="Times New Roman" w:hAnsi="Times New Roman" w:cs="Times New Roman"/>
                <w:sz w:val="24"/>
                <w:szCs w:val="24"/>
              </w:rPr>
            </w:pPr>
            <w:hyperlink r:id="rId6" w:history="1">
              <w:r w:rsidR="006B5E18" w:rsidRPr="001E1B33">
                <w:rPr>
                  <w:rStyle w:val="a3"/>
                  <w:rFonts w:ascii="Times New Roman" w:hAnsi="Times New Roman" w:cs="Times New Roman"/>
                  <w:sz w:val="24"/>
                  <w:szCs w:val="24"/>
                </w:rPr>
                <w:t>teleschool.russian.08.010.011.i</w:t>
              </w:r>
            </w:hyperlink>
          </w:p>
          <w:p w:rsidR="00367A39" w:rsidRDefault="00367A39" w:rsidP="00F17D4D">
            <w:pPr>
              <w:tabs>
                <w:tab w:val="num" w:pos="1429"/>
              </w:tabs>
              <w:jc w:val="both"/>
              <w:rPr>
                <w:rFonts w:ascii="Times New Roman" w:hAnsi="Times New Roman" w:cs="Times New Roman"/>
                <w:sz w:val="24"/>
                <w:szCs w:val="24"/>
              </w:rPr>
            </w:pPr>
          </w:p>
          <w:p w:rsidR="00D325E7" w:rsidRDefault="00D325E7" w:rsidP="00F17D4D">
            <w:pPr>
              <w:tabs>
                <w:tab w:val="num" w:pos="1429"/>
              </w:tabs>
              <w:jc w:val="both"/>
              <w:rPr>
                <w:rFonts w:ascii="Times New Roman" w:hAnsi="Times New Roman" w:cs="Times New Roman"/>
                <w:sz w:val="24"/>
                <w:szCs w:val="24"/>
              </w:rPr>
            </w:pPr>
          </w:p>
          <w:p w:rsidR="00367A39" w:rsidRDefault="00367A39" w:rsidP="00F17D4D">
            <w:pPr>
              <w:tabs>
                <w:tab w:val="num" w:pos="1429"/>
              </w:tabs>
              <w:jc w:val="both"/>
              <w:rPr>
                <w:rFonts w:ascii="Times New Roman" w:hAnsi="Times New Roman" w:cs="Times New Roman"/>
                <w:sz w:val="24"/>
                <w:szCs w:val="24"/>
              </w:rPr>
            </w:pPr>
          </w:p>
          <w:p w:rsidR="00367A39" w:rsidRDefault="00367A39" w:rsidP="00F17D4D">
            <w:pPr>
              <w:tabs>
                <w:tab w:val="num" w:pos="1429"/>
              </w:tabs>
              <w:jc w:val="both"/>
              <w:rPr>
                <w:rFonts w:ascii="Times New Roman" w:hAnsi="Times New Roman" w:cs="Times New Roman"/>
                <w:sz w:val="24"/>
                <w:szCs w:val="24"/>
              </w:rPr>
            </w:pPr>
          </w:p>
          <w:p w:rsidR="009C5F6F" w:rsidRPr="009C5F6F" w:rsidRDefault="009C5F6F" w:rsidP="009C5F6F">
            <w:pPr>
              <w:tabs>
                <w:tab w:val="num" w:pos="1429"/>
              </w:tabs>
              <w:jc w:val="both"/>
              <w:rPr>
                <w:rFonts w:ascii="Times New Roman" w:hAnsi="Times New Roman" w:cs="Times New Roman"/>
                <w:i/>
                <w:sz w:val="24"/>
                <w:szCs w:val="24"/>
              </w:rPr>
            </w:pPr>
            <w:r>
              <w:rPr>
                <w:rFonts w:ascii="Times New Roman" w:hAnsi="Times New Roman" w:cs="Times New Roman"/>
                <w:i/>
                <w:sz w:val="24"/>
                <w:szCs w:val="24"/>
              </w:rPr>
              <w:t xml:space="preserve">Физкультминутка </w:t>
            </w:r>
            <w:r w:rsidRPr="009C5F6F">
              <w:rPr>
                <w:rFonts w:ascii="Times New Roman" w:hAnsi="Times New Roman" w:cs="Times New Roman"/>
                <w:i/>
                <w:sz w:val="24"/>
                <w:szCs w:val="24"/>
              </w:rPr>
              <w:t>«Угадай»</w:t>
            </w:r>
            <w:r w:rsidR="00367A39">
              <w:rPr>
                <w:rFonts w:ascii="Times New Roman" w:hAnsi="Times New Roman" w:cs="Times New Roman"/>
                <w:i/>
                <w:sz w:val="24"/>
                <w:szCs w:val="24"/>
              </w:rPr>
              <w:t xml:space="preserve"> (слайд 7)</w:t>
            </w:r>
          </w:p>
          <w:p w:rsidR="009C5F6F" w:rsidRPr="009C5F6F" w:rsidRDefault="009C5F6F" w:rsidP="009C5F6F">
            <w:pPr>
              <w:tabs>
                <w:tab w:val="num" w:pos="1429"/>
              </w:tabs>
              <w:jc w:val="both"/>
              <w:rPr>
                <w:rFonts w:ascii="Times New Roman" w:hAnsi="Times New Roman" w:cs="Times New Roman"/>
                <w:i/>
                <w:sz w:val="24"/>
                <w:szCs w:val="24"/>
              </w:rPr>
            </w:pPr>
          </w:p>
          <w:p w:rsidR="009C5F6F" w:rsidRPr="00D33F13" w:rsidRDefault="009C5F6F" w:rsidP="009C5F6F">
            <w:pPr>
              <w:tabs>
                <w:tab w:val="num" w:pos="1429"/>
              </w:tabs>
              <w:jc w:val="both"/>
              <w:rPr>
                <w:rFonts w:ascii="Times New Roman" w:hAnsi="Times New Roman" w:cs="Times New Roman"/>
                <w:sz w:val="24"/>
                <w:szCs w:val="24"/>
              </w:rPr>
            </w:pPr>
            <w:r w:rsidRPr="00D33F13">
              <w:rPr>
                <w:rFonts w:ascii="Times New Roman" w:hAnsi="Times New Roman" w:cs="Times New Roman"/>
                <w:sz w:val="24"/>
                <w:szCs w:val="24"/>
              </w:rPr>
              <w:t>Если встречается словосочетание – 1 раз присесть; не словосочетание – прыжок, грамматическая основа – 3 хлопка.</w:t>
            </w:r>
          </w:p>
          <w:p w:rsidR="009C5F6F" w:rsidRPr="009C5F6F" w:rsidRDefault="009C5F6F" w:rsidP="009C5F6F">
            <w:pPr>
              <w:tabs>
                <w:tab w:val="num" w:pos="1429"/>
              </w:tabs>
              <w:jc w:val="both"/>
              <w:rPr>
                <w:rFonts w:ascii="Times New Roman" w:hAnsi="Times New Roman" w:cs="Times New Roman"/>
                <w:i/>
                <w:sz w:val="24"/>
                <w:szCs w:val="24"/>
              </w:rPr>
            </w:pPr>
          </w:p>
          <w:p w:rsidR="00D325E7" w:rsidRDefault="009C5F6F" w:rsidP="009C5F6F">
            <w:pPr>
              <w:tabs>
                <w:tab w:val="num" w:pos="1429"/>
              </w:tabs>
              <w:jc w:val="both"/>
              <w:rPr>
                <w:rFonts w:ascii="Times New Roman" w:hAnsi="Times New Roman" w:cs="Times New Roman"/>
                <w:b/>
                <w:i/>
                <w:sz w:val="24"/>
                <w:szCs w:val="24"/>
              </w:rPr>
            </w:pPr>
            <w:r w:rsidRPr="00D33F13">
              <w:rPr>
                <w:rFonts w:ascii="Times New Roman" w:hAnsi="Times New Roman" w:cs="Times New Roman"/>
                <w:b/>
                <w:i/>
                <w:sz w:val="24"/>
                <w:szCs w:val="24"/>
              </w:rPr>
              <w:t xml:space="preserve"> </w:t>
            </w:r>
            <w:proofErr w:type="gramStart"/>
            <w:r w:rsidRPr="00D33F13">
              <w:rPr>
                <w:rFonts w:ascii="Times New Roman" w:hAnsi="Times New Roman" w:cs="Times New Roman"/>
                <w:b/>
                <w:i/>
                <w:sz w:val="24"/>
                <w:szCs w:val="24"/>
              </w:rPr>
              <w:t>Утром с ребятами; отправились на рыбалку; солнце уже; ветер доносил; ждали улова; зашептались листья; из-за леса; зашевелились и зашептались; порывы ветра; лиловая туча, хлынул дождь.</w:t>
            </w:r>
            <w:proofErr w:type="gramEnd"/>
          </w:p>
          <w:p w:rsidR="005F1500" w:rsidRDefault="005F1500" w:rsidP="009C5F6F">
            <w:pPr>
              <w:tabs>
                <w:tab w:val="num" w:pos="1429"/>
              </w:tabs>
              <w:jc w:val="both"/>
              <w:rPr>
                <w:rFonts w:ascii="Times New Roman" w:hAnsi="Times New Roman" w:cs="Times New Roman"/>
                <w:b/>
                <w:i/>
                <w:sz w:val="24"/>
                <w:szCs w:val="24"/>
              </w:rPr>
            </w:pPr>
          </w:p>
          <w:p w:rsidR="005F1500" w:rsidRPr="00D33F13" w:rsidRDefault="005F1500" w:rsidP="009C5F6F">
            <w:pPr>
              <w:tabs>
                <w:tab w:val="num" w:pos="1429"/>
              </w:tabs>
              <w:jc w:val="both"/>
              <w:rPr>
                <w:rFonts w:ascii="Times New Roman" w:hAnsi="Times New Roman" w:cs="Times New Roman"/>
                <w:b/>
                <w:i/>
                <w:sz w:val="24"/>
                <w:szCs w:val="24"/>
              </w:rPr>
            </w:pPr>
          </w:p>
          <w:p w:rsidR="00D325E7" w:rsidRPr="00BC2632" w:rsidRDefault="00D325E7" w:rsidP="00D325E7">
            <w:pPr>
              <w:tabs>
                <w:tab w:val="num" w:pos="1429"/>
              </w:tabs>
              <w:jc w:val="both"/>
              <w:rPr>
                <w:rFonts w:ascii="Times New Roman" w:hAnsi="Times New Roman" w:cs="Times New Roman"/>
                <w:i/>
                <w:sz w:val="24"/>
                <w:szCs w:val="24"/>
              </w:rPr>
            </w:pPr>
          </w:p>
        </w:tc>
        <w:tc>
          <w:tcPr>
            <w:tcW w:w="2836" w:type="dxa"/>
          </w:tcPr>
          <w:p w:rsidR="00BC2632" w:rsidRDefault="00BC2632" w:rsidP="00F17D4D">
            <w:pPr>
              <w:tabs>
                <w:tab w:val="num" w:pos="1429"/>
              </w:tabs>
              <w:jc w:val="both"/>
              <w:rPr>
                <w:rFonts w:ascii="Times New Roman" w:hAnsi="Times New Roman" w:cs="Times New Roman"/>
                <w:i/>
                <w:sz w:val="24"/>
                <w:szCs w:val="24"/>
              </w:rPr>
            </w:pPr>
          </w:p>
          <w:p w:rsidR="00BC2632" w:rsidRDefault="00BC2632" w:rsidP="00F17D4D">
            <w:pPr>
              <w:tabs>
                <w:tab w:val="num" w:pos="1429"/>
              </w:tabs>
              <w:jc w:val="both"/>
              <w:rPr>
                <w:rFonts w:ascii="Times New Roman" w:hAnsi="Times New Roman" w:cs="Times New Roman"/>
                <w:i/>
                <w:sz w:val="24"/>
                <w:szCs w:val="24"/>
              </w:rPr>
            </w:pPr>
          </w:p>
          <w:p w:rsidR="00BC2632" w:rsidRDefault="00BC2632" w:rsidP="00F17D4D">
            <w:pPr>
              <w:tabs>
                <w:tab w:val="num" w:pos="1429"/>
              </w:tabs>
              <w:jc w:val="both"/>
              <w:rPr>
                <w:rFonts w:ascii="Times New Roman" w:hAnsi="Times New Roman" w:cs="Times New Roman"/>
                <w:i/>
                <w:sz w:val="24"/>
                <w:szCs w:val="24"/>
              </w:rPr>
            </w:pPr>
          </w:p>
          <w:p w:rsidR="00BC2632" w:rsidRDefault="00BC2632" w:rsidP="00F17D4D">
            <w:pPr>
              <w:tabs>
                <w:tab w:val="num" w:pos="1429"/>
              </w:tabs>
              <w:jc w:val="both"/>
              <w:rPr>
                <w:rFonts w:ascii="Times New Roman" w:hAnsi="Times New Roman" w:cs="Times New Roman"/>
                <w:i/>
                <w:sz w:val="24"/>
                <w:szCs w:val="24"/>
              </w:rPr>
            </w:pPr>
          </w:p>
          <w:p w:rsidR="006C5095" w:rsidRDefault="006C5095" w:rsidP="00F17D4D">
            <w:pPr>
              <w:tabs>
                <w:tab w:val="num" w:pos="1429"/>
              </w:tabs>
              <w:rPr>
                <w:rFonts w:ascii="Times New Roman" w:hAnsi="Times New Roman" w:cs="Times New Roman"/>
                <w:i/>
                <w:sz w:val="24"/>
                <w:szCs w:val="24"/>
              </w:rPr>
            </w:pPr>
          </w:p>
          <w:p w:rsidR="006C5095" w:rsidRDefault="006C5095" w:rsidP="00F17D4D">
            <w:pPr>
              <w:tabs>
                <w:tab w:val="num" w:pos="1429"/>
              </w:tabs>
              <w:rPr>
                <w:rFonts w:ascii="Times New Roman" w:hAnsi="Times New Roman" w:cs="Times New Roman"/>
                <w:i/>
                <w:sz w:val="24"/>
                <w:szCs w:val="24"/>
              </w:rPr>
            </w:pPr>
          </w:p>
          <w:p w:rsidR="006C5095" w:rsidRDefault="006C5095" w:rsidP="00F17D4D">
            <w:pPr>
              <w:tabs>
                <w:tab w:val="num" w:pos="1429"/>
              </w:tabs>
              <w:rPr>
                <w:rFonts w:ascii="Times New Roman" w:hAnsi="Times New Roman" w:cs="Times New Roman"/>
                <w:i/>
                <w:sz w:val="24"/>
                <w:szCs w:val="24"/>
              </w:rPr>
            </w:pPr>
          </w:p>
          <w:p w:rsidR="00D33F13" w:rsidRDefault="00D33F13" w:rsidP="00F17D4D">
            <w:pPr>
              <w:tabs>
                <w:tab w:val="num" w:pos="1429"/>
              </w:tabs>
              <w:rPr>
                <w:rFonts w:ascii="Times New Roman" w:hAnsi="Times New Roman" w:cs="Times New Roman"/>
                <w:i/>
                <w:sz w:val="24"/>
                <w:szCs w:val="24"/>
              </w:rPr>
            </w:pPr>
          </w:p>
          <w:p w:rsidR="006C5095" w:rsidRDefault="006C5095" w:rsidP="00F17D4D">
            <w:pPr>
              <w:tabs>
                <w:tab w:val="num" w:pos="1429"/>
              </w:tabs>
              <w:rPr>
                <w:rFonts w:ascii="Times New Roman" w:hAnsi="Times New Roman" w:cs="Times New Roman"/>
                <w:i/>
                <w:sz w:val="24"/>
                <w:szCs w:val="24"/>
              </w:rPr>
            </w:pPr>
          </w:p>
          <w:p w:rsidR="00BC2632" w:rsidRDefault="00BC2632" w:rsidP="00F17D4D">
            <w:pPr>
              <w:tabs>
                <w:tab w:val="num" w:pos="1429"/>
              </w:tabs>
              <w:rPr>
                <w:rFonts w:ascii="Times New Roman" w:hAnsi="Times New Roman" w:cs="Times New Roman"/>
                <w:i/>
                <w:sz w:val="24"/>
                <w:szCs w:val="24"/>
              </w:rPr>
            </w:pPr>
            <w:r>
              <w:rPr>
                <w:rFonts w:ascii="Times New Roman" w:hAnsi="Times New Roman" w:cs="Times New Roman"/>
                <w:i/>
                <w:sz w:val="24"/>
                <w:szCs w:val="24"/>
              </w:rPr>
              <w:t>Ученики попарно разыгрывают сценки</w:t>
            </w:r>
            <w:r w:rsidR="00BA38B9">
              <w:rPr>
                <w:rFonts w:ascii="Times New Roman" w:hAnsi="Times New Roman" w:cs="Times New Roman"/>
                <w:i/>
                <w:sz w:val="24"/>
                <w:szCs w:val="24"/>
              </w:rPr>
              <w:t xml:space="preserve">, остальные учащиеся </w:t>
            </w:r>
            <w:r w:rsidR="00F17D4D">
              <w:rPr>
                <w:rFonts w:ascii="Times New Roman" w:hAnsi="Times New Roman" w:cs="Times New Roman"/>
                <w:i/>
                <w:sz w:val="24"/>
                <w:szCs w:val="24"/>
              </w:rPr>
              <w:t>делают записи в тетради, ос</w:t>
            </w:r>
            <w:r w:rsidR="006C5095">
              <w:rPr>
                <w:rFonts w:ascii="Times New Roman" w:hAnsi="Times New Roman" w:cs="Times New Roman"/>
                <w:i/>
                <w:sz w:val="24"/>
                <w:szCs w:val="24"/>
              </w:rPr>
              <w:t>новываясь на объяснении учителя и приводя собственные примеры из упражнения в учебнике.</w:t>
            </w:r>
          </w:p>
          <w:p w:rsidR="00BC2632" w:rsidRDefault="00BC2632" w:rsidP="00F17D4D">
            <w:pPr>
              <w:tabs>
                <w:tab w:val="num" w:pos="1429"/>
              </w:tabs>
              <w:jc w:val="both"/>
              <w:rPr>
                <w:rFonts w:ascii="Times New Roman" w:hAnsi="Times New Roman" w:cs="Times New Roman"/>
                <w:i/>
                <w:sz w:val="24"/>
                <w:szCs w:val="24"/>
              </w:rPr>
            </w:pPr>
          </w:p>
          <w:p w:rsidR="00BC2632" w:rsidRDefault="00BC2632" w:rsidP="00F17D4D">
            <w:pPr>
              <w:tabs>
                <w:tab w:val="num" w:pos="1429"/>
              </w:tabs>
              <w:jc w:val="both"/>
              <w:rPr>
                <w:rFonts w:ascii="Times New Roman" w:hAnsi="Times New Roman" w:cs="Times New Roman"/>
                <w:i/>
                <w:sz w:val="24"/>
                <w:szCs w:val="24"/>
              </w:rPr>
            </w:pPr>
          </w:p>
          <w:p w:rsidR="00BC2632" w:rsidRDefault="00BC2632" w:rsidP="00F17D4D">
            <w:pPr>
              <w:tabs>
                <w:tab w:val="num" w:pos="1429"/>
              </w:tabs>
              <w:jc w:val="both"/>
              <w:rPr>
                <w:rFonts w:ascii="Times New Roman" w:hAnsi="Times New Roman" w:cs="Times New Roman"/>
                <w:i/>
                <w:sz w:val="24"/>
                <w:szCs w:val="24"/>
              </w:rPr>
            </w:pPr>
          </w:p>
          <w:p w:rsidR="00BC2632" w:rsidRDefault="00BC2632" w:rsidP="00F17D4D">
            <w:pPr>
              <w:tabs>
                <w:tab w:val="num" w:pos="1429"/>
              </w:tabs>
              <w:jc w:val="both"/>
              <w:rPr>
                <w:rFonts w:ascii="Times New Roman" w:hAnsi="Times New Roman" w:cs="Times New Roman"/>
                <w:i/>
                <w:sz w:val="24"/>
                <w:szCs w:val="24"/>
              </w:rPr>
            </w:pPr>
          </w:p>
          <w:p w:rsidR="00BC2632" w:rsidRDefault="00BC2632" w:rsidP="00F17D4D">
            <w:pPr>
              <w:tabs>
                <w:tab w:val="num" w:pos="1429"/>
              </w:tabs>
              <w:jc w:val="both"/>
              <w:rPr>
                <w:rFonts w:ascii="Times New Roman" w:hAnsi="Times New Roman" w:cs="Times New Roman"/>
                <w:i/>
                <w:sz w:val="24"/>
                <w:szCs w:val="24"/>
              </w:rPr>
            </w:pPr>
          </w:p>
          <w:p w:rsidR="00BC2632" w:rsidRDefault="00BC2632" w:rsidP="00F17D4D">
            <w:pPr>
              <w:tabs>
                <w:tab w:val="num" w:pos="1429"/>
              </w:tabs>
              <w:jc w:val="both"/>
              <w:rPr>
                <w:rFonts w:ascii="Times New Roman" w:hAnsi="Times New Roman" w:cs="Times New Roman"/>
                <w:i/>
                <w:sz w:val="24"/>
                <w:szCs w:val="24"/>
              </w:rPr>
            </w:pPr>
          </w:p>
          <w:p w:rsidR="00BC2632" w:rsidRDefault="00BC2632" w:rsidP="00F17D4D">
            <w:pPr>
              <w:tabs>
                <w:tab w:val="num" w:pos="1429"/>
              </w:tabs>
              <w:jc w:val="both"/>
              <w:rPr>
                <w:rFonts w:ascii="Times New Roman" w:hAnsi="Times New Roman" w:cs="Times New Roman"/>
                <w:i/>
                <w:sz w:val="24"/>
                <w:szCs w:val="24"/>
              </w:rPr>
            </w:pPr>
          </w:p>
          <w:p w:rsidR="00BC2632" w:rsidRDefault="00BC2632" w:rsidP="00F17D4D">
            <w:pPr>
              <w:tabs>
                <w:tab w:val="num" w:pos="1429"/>
              </w:tabs>
              <w:jc w:val="both"/>
              <w:rPr>
                <w:rFonts w:ascii="Times New Roman" w:hAnsi="Times New Roman" w:cs="Times New Roman"/>
                <w:i/>
                <w:sz w:val="24"/>
                <w:szCs w:val="24"/>
              </w:rPr>
            </w:pPr>
          </w:p>
          <w:p w:rsidR="00BC2632" w:rsidRDefault="00BC2632" w:rsidP="00F17D4D">
            <w:pPr>
              <w:tabs>
                <w:tab w:val="num" w:pos="1429"/>
              </w:tabs>
              <w:jc w:val="both"/>
              <w:rPr>
                <w:rFonts w:ascii="Times New Roman" w:hAnsi="Times New Roman" w:cs="Times New Roman"/>
                <w:i/>
                <w:sz w:val="24"/>
                <w:szCs w:val="24"/>
              </w:rPr>
            </w:pPr>
          </w:p>
          <w:p w:rsidR="00BC2632" w:rsidRDefault="00BC2632" w:rsidP="00F17D4D">
            <w:pPr>
              <w:tabs>
                <w:tab w:val="num" w:pos="1429"/>
              </w:tabs>
              <w:jc w:val="both"/>
              <w:rPr>
                <w:rFonts w:ascii="Times New Roman" w:hAnsi="Times New Roman" w:cs="Times New Roman"/>
                <w:i/>
                <w:sz w:val="24"/>
                <w:szCs w:val="24"/>
              </w:rPr>
            </w:pPr>
          </w:p>
          <w:p w:rsidR="00BC2632" w:rsidRDefault="00BC2632" w:rsidP="00F17D4D">
            <w:pPr>
              <w:tabs>
                <w:tab w:val="num" w:pos="1429"/>
              </w:tabs>
              <w:jc w:val="both"/>
              <w:rPr>
                <w:rFonts w:ascii="Times New Roman" w:hAnsi="Times New Roman" w:cs="Times New Roman"/>
                <w:i/>
                <w:sz w:val="24"/>
                <w:szCs w:val="24"/>
              </w:rPr>
            </w:pPr>
          </w:p>
          <w:p w:rsidR="00BC2632" w:rsidRDefault="00BC2632" w:rsidP="00F17D4D">
            <w:pPr>
              <w:tabs>
                <w:tab w:val="num" w:pos="1429"/>
              </w:tabs>
              <w:jc w:val="both"/>
              <w:rPr>
                <w:rFonts w:ascii="Times New Roman" w:hAnsi="Times New Roman" w:cs="Times New Roman"/>
                <w:i/>
                <w:sz w:val="24"/>
                <w:szCs w:val="24"/>
              </w:rPr>
            </w:pPr>
          </w:p>
          <w:p w:rsidR="00BC2632" w:rsidRDefault="00BC2632" w:rsidP="00F17D4D">
            <w:pPr>
              <w:tabs>
                <w:tab w:val="num" w:pos="1429"/>
              </w:tabs>
              <w:jc w:val="both"/>
              <w:rPr>
                <w:rFonts w:ascii="Times New Roman" w:hAnsi="Times New Roman" w:cs="Times New Roman"/>
                <w:i/>
                <w:sz w:val="24"/>
                <w:szCs w:val="24"/>
              </w:rPr>
            </w:pPr>
          </w:p>
          <w:p w:rsidR="00BC2632" w:rsidRDefault="00BC2632" w:rsidP="00F17D4D">
            <w:pPr>
              <w:tabs>
                <w:tab w:val="num" w:pos="1429"/>
              </w:tabs>
              <w:jc w:val="both"/>
              <w:rPr>
                <w:rFonts w:ascii="Times New Roman" w:hAnsi="Times New Roman" w:cs="Times New Roman"/>
                <w:i/>
                <w:sz w:val="24"/>
                <w:szCs w:val="24"/>
              </w:rPr>
            </w:pPr>
          </w:p>
          <w:p w:rsidR="00BC2632" w:rsidRDefault="00BC2632" w:rsidP="00F17D4D">
            <w:pPr>
              <w:tabs>
                <w:tab w:val="num" w:pos="1429"/>
              </w:tabs>
              <w:jc w:val="both"/>
              <w:rPr>
                <w:rFonts w:ascii="Times New Roman" w:hAnsi="Times New Roman" w:cs="Times New Roman"/>
                <w:i/>
                <w:sz w:val="24"/>
                <w:szCs w:val="24"/>
              </w:rPr>
            </w:pPr>
          </w:p>
          <w:p w:rsidR="00BC2632" w:rsidRDefault="00BC2632" w:rsidP="00F17D4D">
            <w:pPr>
              <w:tabs>
                <w:tab w:val="num" w:pos="1429"/>
              </w:tabs>
              <w:jc w:val="both"/>
              <w:rPr>
                <w:rFonts w:ascii="Times New Roman" w:hAnsi="Times New Roman" w:cs="Times New Roman"/>
                <w:i/>
                <w:sz w:val="24"/>
                <w:szCs w:val="24"/>
              </w:rPr>
            </w:pPr>
          </w:p>
          <w:p w:rsidR="00BC2632" w:rsidRDefault="00BC2632" w:rsidP="00F17D4D">
            <w:pPr>
              <w:tabs>
                <w:tab w:val="num" w:pos="1429"/>
              </w:tabs>
              <w:jc w:val="both"/>
              <w:rPr>
                <w:rFonts w:ascii="Times New Roman" w:hAnsi="Times New Roman" w:cs="Times New Roman"/>
                <w:i/>
                <w:sz w:val="24"/>
                <w:szCs w:val="24"/>
              </w:rPr>
            </w:pPr>
          </w:p>
          <w:p w:rsidR="00BA38B9" w:rsidRDefault="00BA38B9" w:rsidP="00F17D4D">
            <w:pPr>
              <w:tabs>
                <w:tab w:val="num" w:pos="1429"/>
              </w:tabs>
              <w:jc w:val="both"/>
              <w:rPr>
                <w:rFonts w:ascii="Times New Roman" w:hAnsi="Times New Roman" w:cs="Times New Roman"/>
                <w:i/>
                <w:sz w:val="24"/>
                <w:szCs w:val="24"/>
              </w:rPr>
            </w:pPr>
          </w:p>
          <w:p w:rsidR="00BA38B9" w:rsidRDefault="00BA38B9"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F17D4D" w:rsidRDefault="00F17D4D" w:rsidP="00F17D4D">
            <w:pPr>
              <w:tabs>
                <w:tab w:val="num" w:pos="1429"/>
              </w:tabs>
              <w:jc w:val="both"/>
              <w:rPr>
                <w:rFonts w:ascii="Times New Roman" w:hAnsi="Times New Roman" w:cs="Times New Roman"/>
                <w:i/>
                <w:sz w:val="24"/>
                <w:szCs w:val="24"/>
              </w:rPr>
            </w:pPr>
          </w:p>
          <w:p w:rsidR="008D4A9F" w:rsidRDefault="00BC2632" w:rsidP="00F17D4D">
            <w:pPr>
              <w:tabs>
                <w:tab w:val="num" w:pos="1429"/>
              </w:tabs>
              <w:jc w:val="both"/>
              <w:rPr>
                <w:rFonts w:ascii="Times New Roman" w:hAnsi="Times New Roman" w:cs="Times New Roman"/>
                <w:i/>
                <w:sz w:val="24"/>
                <w:szCs w:val="24"/>
              </w:rPr>
            </w:pPr>
            <w:r w:rsidRPr="00BC2632">
              <w:rPr>
                <w:rFonts w:ascii="Times New Roman" w:hAnsi="Times New Roman" w:cs="Times New Roman"/>
                <w:i/>
                <w:sz w:val="24"/>
                <w:szCs w:val="24"/>
              </w:rPr>
              <w:t xml:space="preserve">Учащиеся слушают объяснение учителя, записывают сведения </w:t>
            </w:r>
            <w:r w:rsidR="00D325E7">
              <w:rPr>
                <w:rFonts w:ascii="Times New Roman" w:hAnsi="Times New Roman" w:cs="Times New Roman"/>
                <w:i/>
                <w:sz w:val="24"/>
                <w:szCs w:val="24"/>
              </w:rPr>
              <w:t>в таблицу, называют свои примеры.</w:t>
            </w:r>
          </w:p>
          <w:p w:rsidR="00367A39" w:rsidRDefault="00367A39" w:rsidP="00F17D4D">
            <w:pPr>
              <w:tabs>
                <w:tab w:val="num" w:pos="1429"/>
              </w:tabs>
              <w:jc w:val="both"/>
              <w:rPr>
                <w:rFonts w:ascii="Times New Roman" w:hAnsi="Times New Roman" w:cs="Times New Roman"/>
                <w:i/>
                <w:sz w:val="24"/>
                <w:szCs w:val="24"/>
              </w:rPr>
            </w:pPr>
            <w:r>
              <w:rPr>
                <w:rFonts w:ascii="Times New Roman" w:hAnsi="Times New Roman" w:cs="Times New Roman"/>
                <w:i/>
                <w:sz w:val="24"/>
                <w:szCs w:val="24"/>
              </w:rPr>
              <w:t>Далее один из обучающихся делает вывод о том, какие связи слов в словосочетании существуют</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слайд 6)</w:t>
            </w:r>
          </w:p>
          <w:p w:rsidR="00F17D4D" w:rsidRDefault="00F17D4D" w:rsidP="00F17D4D">
            <w:pPr>
              <w:tabs>
                <w:tab w:val="num" w:pos="1429"/>
              </w:tabs>
              <w:jc w:val="both"/>
              <w:rPr>
                <w:rFonts w:ascii="Times New Roman" w:hAnsi="Times New Roman" w:cs="Times New Roman"/>
                <w:i/>
                <w:sz w:val="24"/>
                <w:szCs w:val="24"/>
              </w:rPr>
            </w:pPr>
          </w:p>
          <w:p w:rsidR="009C5F6F" w:rsidRPr="00BC2632" w:rsidRDefault="009C5F6F" w:rsidP="00F17D4D">
            <w:pPr>
              <w:tabs>
                <w:tab w:val="num" w:pos="1429"/>
              </w:tabs>
              <w:jc w:val="both"/>
              <w:rPr>
                <w:rFonts w:ascii="Times New Roman" w:hAnsi="Times New Roman" w:cs="Times New Roman"/>
                <w:i/>
                <w:sz w:val="24"/>
                <w:szCs w:val="24"/>
              </w:rPr>
            </w:pPr>
          </w:p>
        </w:tc>
        <w:tc>
          <w:tcPr>
            <w:tcW w:w="995" w:type="dxa"/>
          </w:tcPr>
          <w:p w:rsidR="008D4A9F" w:rsidRPr="001E1B33" w:rsidRDefault="005F1500" w:rsidP="00F17D4D">
            <w:pPr>
              <w:tabs>
                <w:tab w:val="num" w:pos="1429"/>
              </w:tabs>
              <w:jc w:val="both"/>
              <w:rPr>
                <w:rFonts w:ascii="Times New Roman" w:hAnsi="Times New Roman" w:cs="Times New Roman"/>
                <w:sz w:val="24"/>
                <w:szCs w:val="24"/>
              </w:rPr>
            </w:pPr>
            <w:r>
              <w:rPr>
                <w:rFonts w:ascii="Times New Roman" w:hAnsi="Times New Roman" w:cs="Times New Roman"/>
                <w:sz w:val="24"/>
                <w:szCs w:val="24"/>
              </w:rPr>
              <w:lastRenderedPageBreak/>
              <w:t>15</w:t>
            </w:r>
          </w:p>
        </w:tc>
      </w:tr>
      <w:tr w:rsidR="00F17D4D" w:rsidTr="00F17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426" w:type="dxa"/>
          </w:tcPr>
          <w:p w:rsidR="00F17D4D" w:rsidRDefault="00F17D4D" w:rsidP="00F17D4D">
            <w:pPr>
              <w:tabs>
                <w:tab w:val="num" w:pos="1429"/>
              </w:tabs>
              <w:ind w:left="426"/>
              <w:jc w:val="both"/>
              <w:rPr>
                <w:rFonts w:ascii="Times New Roman" w:hAnsi="Times New Roman" w:cs="Times New Roman"/>
                <w:b/>
                <w:sz w:val="24"/>
                <w:szCs w:val="24"/>
              </w:rPr>
            </w:pPr>
          </w:p>
          <w:p w:rsidR="00F17D4D" w:rsidRDefault="00C27803" w:rsidP="00F17D4D">
            <w:pPr>
              <w:tabs>
                <w:tab w:val="num" w:pos="1429"/>
              </w:tabs>
              <w:jc w:val="both"/>
              <w:rPr>
                <w:rFonts w:ascii="Times New Roman" w:hAnsi="Times New Roman" w:cs="Times New Roman"/>
                <w:b/>
                <w:sz w:val="24"/>
                <w:szCs w:val="24"/>
              </w:rPr>
            </w:pPr>
            <w:r>
              <w:rPr>
                <w:rFonts w:ascii="Times New Roman" w:hAnsi="Times New Roman" w:cs="Times New Roman"/>
                <w:b/>
                <w:sz w:val="24"/>
                <w:szCs w:val="24"/>
              </w:rPr>
              <w:t>5</w:t>
            </w:r>
          </w:p>
        </w:tc>
        <w:tc>
          <w:tcPr>
            <w:tcW w:w="1701" w:type="dxa"/>
            <w:gridSpan w:val="2"/>
          </w:tcPr>
          <w:p w:rsidR="00F17D4D" w:rsidRDefault="00F17D4D" w:rsidP="00F17D4D">
            <w:pPr>
              <w:tabs>
                <w:tab w:val="num" w:pos="1429"/>
              </w:tabs>
              <w:jc w:val="both"/>
              <w:rPr>
                <w:rFonts w:ascii="Times New Roman" w:hAnsi="Times New Roman" w:cs="Times New Roman"/>
                <w:b/>
                <w:sz w:val="24"/>
                <w:szCs w:val="24"/>
              </w:rPr>
            </w:pPr>
            <w:r w:rsidRPr="001E1B33">
              <w:rPr>
                <w:rFonts w:ascii="Times New Roman" w:hAnsi="Times New Roman" w:cs="Times New Roman"/>
                <w:b/>
                <w:sz w:val="24"/>
                <w:szCs w:val="24"/>
              </w:rPr>
              <w:t>Применение полученных знаний на практике</w:t>
            </w:r>
          </w:p>
        </w:tc>
        <w:tc>
          <w:tcPr>
            <w:tcW w:w="5525" w:type="dxa"/>
          </w:tcPr>
          <w:p w:rsidR="009C5F6F" w:rsidRDefault="00D33F13" w:rsidP="00F55BC8">
            <w:pPr>
              <w:tabs>
                <w:tab w:val="num" w:pos="1429"/>
              </w:tabs>
              <w:jc w:val="both"/>
              <w:rPr>
                <w:rFonts w:ascii="Times New Roman" w:hAnsi="Times New Roman" w:cs="Times New Roman"/>
                <w:sz w:val="24"/>
                <w:szCs w:val="24"/>
              </w:rPr>
            </w:pPr>
            <w:r>
              <w:rPr>
                <w:rFonts w:ascii="Times New Roman" w:hAnsi="Times New Roman" w:cs="Times New Roman"/>
                <w:sz w:val="24"/>
                <w:szCs w:val="24"/>
              </w:rPr>
              <w:t>1.</w:t>
            </w:r>
            <w:r w:rsidR="009C5F6F">
              <w:rPr>
                <w:rFonts w:ascii="Times New Roman" w:hAnsi="Times New Roman" w:cs="Times New Roman"/>
                <w:sz w:val="24"/>
                <w:szCs w:val="24"/>
              </w:rPr>
              <w:t xml:space="preserve">Задание на закрепление теоретических </w:t>
            </w:r>
            <w:r w:rsidR="000A5461">
              <w:rPr>
                <w:rFonts w:ascii="Times New Roman" w:hAnsi="Times New Roman" w:cs="Times New Roman"/>
                <w:sz w:val="24"/>
                <w:szCs w:val="24"/>
              </w:rPr>
              <w:t>знаний: необходимо соотнести понятия (слайд</w:t>
            </w:r>
            <w:r w:rsidR="00367A39">
              <w:rPr>
                <w:rFonts w:ascii="Times New Roman" w:hAnsi="Times New Roman" w:cs="Times New Roman"/>
                <w:sz w:val="24"/>
                <w:szCs w:val="24"/>
              </w:rPr>
              <w:t xml:space="preserve"> 8</w:t>
            </w:r>
            <w:r w:rsidR="000A5461">
              <w:rPr>
                <w:rFonts w:ascii="Times New Roman" w:hAnsi="Times New Roman" w:cs="Times New Roman"/>
                <w:sz w:val="24"/>
                <w:szCs w:val="24"/>
              </w:rPr>
              <w:t>)</w:t>
            </w:r>
          </w:p>
          <w:p w:rsidR="00D33F13" w:rsidRDefault="00D33F13" w:rsidP="00F55BC8">
            <w:pPr>
              <w:tabs>
                <w:tab w:val="num" w:pos="1429"/>
              </w:tabs>
              <w:jc w:val="both"/>
              <w:rPr>
                <w:rFonts w:ascii="Times New Roman" w:hAnsi="Times New Roman" w:cs="Times New Roman"/>
                <w:sz w:val="24"/>
                <w:szCs w:val="24"/>
              </w:rPr>
            </w:pPr>
          </w:p>
          <w:p w:rsidR="00D33F13" w:rsidRDefault="00D33F13" w:rsidP="00F55BC8">
            <w:pPr>
              <w:tabs>
                <w:tab w:val="num" w:pos="1429"/>
              </w:tabs>
              <w:jc w:val="both"/>
              <w:rPr>
                <w:rFonts w:ascii="Times New Roman" w:hAnsi="Times New Roman" w:cs="Times New Roman"/>
                <w:sz w:val="24"/>
                <w:szCs w:val="24"/>
              </w:rPr>
            </w:pPr>
          </w:p>
          <w:p w:rsidR="00D33F13" w:rsidRDefault="00D33F13" w:rsidP="00F55BC8">
            <w:pPr>
              <w:tabs>
                <w:tab w:val="num" w:pos="1429"/>
              </w:tabs>
              <w:jc w:val="both"/>
              <w:rPr>
                <w:rFonts w:ascii="Times New Roman" w:hAnsi="Times New Roman" w:cs="Times New Roman"/>
                <w:sz w:val="24"/>
                <w:szCs w:val="24"/>
              </w:rPr>
            </w:pPr>
            <w:r>
              <w:rPr>
                <w:rFonts w:ascii="Times New Roman" w:hAnsi="Times New Roman" w:cs="Times New Roman"/>
                <w:sz w:val="24"/>
                <w:szCs w:val="24"/>
              </w:rPr>
              <w:t>2. Практическое задание с элементами вопросов ГИА.</w:t>
            </w:r>
            <w:r w:rsidR="00367A39">
              <w:rPr>
                <w:rFonts w:ascii="Times New Roman" w:hAnsi="Times New Roman" w:cs="Times New Roman"/>
                <w:sz w:val="24"/>
                <w:szCs w:val="24"/>
              </w:rPr>
              <w:t xml:space="preserve"> (слайд9-16)</w:t>
            </w:r>
          </w:p>
          <w:p w:rsidR="00D33F13" w:rsidRDefault="00D33F13" w:rsidP="00F55BC8">
            <w:pPr>
              <w:tabs>
                <w:tab w:val="num" w:pos="1429"/>
              </w:tabs>
              <w:jc w:val="both"/>
              <w:rPr>
                <w:rFonts w:ascii="Times New Roman" w:hAnsi="Times New Roman" w:cs="Times New Roman"/>
                <w:sz w:val="24"/>
                <w:szCs w:val="24"/>
              </w:rPr>
            </w:pPr>
          </w:p>
          <w:p w:rsidR="00D33F13" w:rsidRDefault="00D33F13" w:rsidP="00F55BC8">
            <w:pPr>
              <w:tabs>
                <w:tab w:val="num" w:pos="1429"/>
              </w:tabs>
              <w:jc w:val="both"/>
              <w:rPr>
                <w:rFonts w:ascii="Times New Roman" w:hAnsi="Times New Roman" w:cs="Times New Roman"/>
                <w:sz w:val="24"/>
                <w:szCs w:val="24"/>
              </w:rPr>
            </w:pPr>
          </w:p>
          <w:p w:rsidR="00D33F13" w:rsidRDefault="00D33F13" w:rsidP="00D33F13">
            <w:pPr>
              <w:tabs>
                <w:tab w:val="num" w:pos="1429"/>
              </w:tabs>
              <w:jc w:val="both"/>
              <w:rPr>
                <w:rFonts w:ascii="Times New Roman" w:hAnsi="Times New Roman" w:cs="Times New Roman"/>
                <w:sz w:val="24"/>
                <w:szCs w:val="24"/>
              </w:rPr>
            </w:pPr>
          </w:p>
          <w:p w:rsidR="00D33F13" w:rsidRDefault="00D33F13" w:rsidP="00D33F13">
            <w:pPr>
              <w:tabs>
                <w:tab w:val="num" w:pos="1429"/>
              </w:tabs>
              <w:jc w:val="both"/>
              <w:rPr>
                <w:rFonts w:ascii="Times New Roman" w:hAnsi="Times New Roman" w:cs="Times New Roman"/>
                <w:sz w:val="24"/>
                <w:szCs w:val="24"/>
              </w:rPr>
            </w:pPr>
          </w:p>
          <w:p w:rsidR="00D33F13" w:rsidRDefault="00D33F13" w:rsidP="00D33F13">
            <w:pPr>
              <w:tabs>
                <w:tab w:val="num" w:pos="1429"/>
              </w:tabs>
              <w:jc w:val="both"/>
              <w:rPr>
                <w:rFonts w:ascii="Times New Roman" w:hAnsi="Times New Roman" w:cs="Times New Roman"/>
                <w:sz w:val="24"/>
                <w:szCs w:val="24"/>
              </w:rPr>
            </w:pPr>
          </w:p>
          <w:p w:rsidR="00D33F13" w:rsidRDefault="00D33F13" w:rsidP="00D33F13">
            <w:pPr>
              <w:tabs>
                <w:tab w:val="num" w:pos="1429"/>
              </w:tabs>
              <w:jc w:val="both"/>
              <w:rPr>
                <w:rFonts w:ascii="Times New Roman" w:hAnsi="Times New Roman" w:cs="Times New Roman"/>
                <w:sz w:val="24"/>
                <w:szCs w:val="24"/>
              </w:rPr>
            </w:pPr>
          </w:p>
          <w:p w:rsidR="00D33F13" w:rsidRDefault="00D33F13" w:rsidP="00D33F13">
            <w:pPr>
              <w:tabs>
                <w:tab w:val="num" w:pos="1429"/>
              </w:tabs>
              <w:jc w:val="both"/>
              <w:rPr>
                <w:rFonts w:ascii="Times New Roman" w:hAnsi="Times New Roman" w:cs="Times New Roman"/>
                <w:sz w:val="24"/>
                <w:szCs w:val="24"/>
              </w:rPr>
            </w:pPr>
          </w:p>
          <w:p w:rsidR="00D33F13" w:rsidRDefault="00D33F13" w:rsidP="00D33F13">
            <w:pPr>
              <w:tabs>
                <w:tab w:val="num" w:pos="1429"/>
              </w:tabs>
              <w:jc w:val="both"/>
              <w:rPr>
                <w:rFonts w:ascii="Times New Roman" w:hAnsi="Times New Roman" w:cs="Times New Roman"/>
                <w:sz w:val="24"/>
                <w:szCs w:val="24"/>
              </w:rPr>
            </w:pPr>
          </w:p>
          <w:p w:rsidR="005F1500" w:rsidRDefault="005F1500" w:rsidP="00D33F13">
            <w:pPr>
              <w:tabs>
                <w:tab w:val="num" w:pos="1429"/>
              </w:tabs>
              <w:jc w:val="both"/>
              <w:rPr>
                <w:rFonts w:ascii="Times New Roman" w:hAnsi="Times New Roman" w:cs="Times New Roman"/>
                <w:sz w:val="24"/>
                <w:szCs w:val="24"/>
              </w:rPr>
            </w:pPr>
          </w:p>
          <w:p w:rsidR="00F17D4D" w:rsidRDefault="00D33F13" w:rsidP="008E01BB">
            <w:pPr>
              <w:tabs>
                <w:tab w:val="num" w:pos="1429"/>
              </w:tabs>
              <w:jc w:val="both"/>
              <w:rPr>
                <w:rFonts w:ascii="Times New Roman" w:hAnsi="Times New Roman" w:cs="Times New Roman"/>
                <w:sz w:val="24"/>
                <w:szCs w:val="24"/>
              </w:rPr>
            </w:pPr>
            <w:r>
              <w:rPr>
                <w:rFonts w:ascii="Times New Roman" w:hAnsi="Times New Roman" w:cs="Times New Roman"/>
                <w:sz w:val="24"/>
                <w:szCs w:val="24"/>
              </w:rPr>
              <w:t>3.</w:t>
            </w:r>
            <w:r w:rsidR="008A3151" w:rsidRPr="001E1B33">
              <w:rPr>
                <w:rFonts w:ascii="Times New Roman" w:hAnsi="Times New Roman" w:cs="Times New Roman"/>
                <w:sz w:val="24"/>
                <w:szCs w:val="24"/>
              </w:rPr>
              <w:t xml:space="preserve"> </w:t>
            </w:r>
            <w:r>
              <w:rPr>
                <w:rFonts w:ascii="Times New Roman" w:hAnsi="Times New Roman" w:cs="Times New Roman"/>
                <w:sz w:val="24"/>
                <w:szCs w:val="24"/>
              </w:rPr>
              <w:t>В</w:t>
            </w:r>
            <w:r w:rsidR="008A3151" w:rsidRPr="001E1B33">
              <w:rPr>
                <w:rFonts w:ascii="Times New Roman" w:hAnsi="Times New Roman" w:cs="Times New Roman"/>
                <w:sz w:val="24"/>
                <w:szCs w:val="24"/>
              </w:rPr>
              <w:t>ыполнени</w:t>
            </w:r>
            <w:r w:rsidR="008E01BB">
              <w:rPr>
                <w:rFonts w:ascii="Times New Roman" w:hAnsi="Times New Roman" w:cs="Times New Roman"/>
                <w:sz w:val="24"/>
                <w:szCs w:val="24"/>
              </w:rPr>
              <w:t>е</w:t>
            </w:r>
            <w:r w:rsidR="008A3151" w:rsidRPr="001E1B33">
              <w:rPr>
                <w:rFonts w:ascii="Times New Roman" w:hAnsi="Times New Roman" w:cs="Times New Roman"/>
                <w:sz w:val="24"/>
                <w:szCs w:val="24"/>
              </w:rPr>
              <w:t xml:space="preserve"> представленного на экране </w:t>
            </w:r>
            <w:r>
              <w:rPr>
                <w:rFonts w:ascii="Times New Roman" w:hAnsi="Times New Roman" w:cs="Times New Roman"/>
                <w:sz w:val="24"/>
                <w:szCs w:val="24"/>
              </w:rPr>
              <w:t xml:space="preserve">практического </w:t>
            </w:r>
            <w:r w:rsidR="008A3151" w:rsidRPr="001E1B33">
              <w:rPr>
                <w:rFonts w:ascii="Times New Roman" w:hAnsi="Times New Roman" w:cs="Times New Roman"/>
                <w:sz w:val="24"/>
                <w:szCs w:val="24"/>
              </w:rPr>
              <w:t>задания</w:t>
            </w:r>
            <w:r w:rsidR="008C7C55">
              <w:rPr>
                <w:rFonts w:ascii="Times New Roman" w:hAnsi="Times New Roman" w:cs="Times New Roman"/>
                <w:sz w:val="24"/>
                <w:szCs w:val="24"/>
              </w:rPr>
              <w:t xml:space="preserve"> </w:t>
            </w:r>
            <w:r w:rsidR="006C5095">
              <w:rPr>
                <w:rFonts w:ascii="Times New Roman" w:hAnsi="Times New Roman" w:cs="Times New Roman"/>
                <w:sz w:val="24"/>
                <w:szCs w:val="24"/>
              </w:rPr>
              <w:t>ЭОР №</w:t>
            </w:r>
            <w:r w:rsidR="00F55BC8">
              <w:rPr>
                <w:rFonts w:ascii="Times New Roman" w:hAnsi="Times New Roman" w:cs="Times New Roman"/>
                <w:sz w:val="24"/>
                <w:szCs w:val="24"/>
              </w:rPr>
              <w:t>3</w:t>
            </w:r>
          </w:p>
          <w:p w:rsidR="006B5E18" w:rsidRDefault="001D0EF9" w:rsidP="008E01BB">
            <w:pPr>
              <w:tabs>
                <w:tab w:val="num" w:pos="1429"/>
              </w:tabs>
              <w:jc w:val="both"/>
              <w:rPr>
                <w:rFonts w:ascii="Times New Roman" w:hAnsi="Times New Roman" w:cs="Times New Roman"/>
                <w:b/>
                <w:sz w:val="24"/>
                <w:szCs w:val="24"/>
              </w:rPr>
            </w:pPr>
            <w:hyperlink r:id="rId7" w:history="1">
              <w:r w:rsidR="006B5E18" w:rsidRPr="001E1B33">
                <w:rPr>
                  <w:rStyle w:val="a3"/>
                  <w:rFonts w:ascii="Times New Roman" w:hAnsi="Times New Roman" w:cs="Times New Roman"/>
                  <w:sz w:val="24"/>
                  <w:szCs w:val="24"/>
                </w:rPr>
                <w:t>teleschool.russian.08.010-011.k</w:t>
              </w:r>
            </w:hyperlink>
          </w:p>
        </w:tc>
        <w:tc>
          <w:tcPr>
            <w:tcW w:w="2836" w:type="dxa"/>
          </w:tcPr>
          <w:p w:rsidR="000A5461" w:rsidRDefault="000A5461" w:rsidP="008A3151">
            <w:pPr>
              <w:tabs>
                <w:tab w:val="num" w:pos="1429"/>
              </w:tabs>
              <w:rPr>
                <w:rFonts w:ascii="Times New Roman" w:hAnsi="Times New Roman" w:cs="Times New Roman"/>
                <w:i/>
                <w:sz w:val="24"/>
                <w:szCs w:val="24"/>
              </w:rPr>
            </w:pPr>
            <w:r>
              <w:rPr>
                <w:rFonts w:ascii="Times New Roman" w:hAnsi="Times New Roman" w:cs="Times New Roman"/>
                <w:i/>
                <w:sz w:val="24"/>
                <w:szCs w:val="24"/>
              </w:rPr>
              <w:t>Учащиеся читают теоретические сведения и называют соответствие.</w:t>
            </w:r>
          </w:p>
          <w:p w:rsidR="000A5461" w:rsidRDefault="00D33F13" w:rsidP="008A3151">
            <w:pPr>
              <w:tabs>
                <w:tab w:val="num" w:pos="1429"/>
              </w:tabs>
              <w:rPr>
                <w:rFonts w:ascii="Times New Roman" w:hAnsi="Times New Roman" w:cs="Times New Roman"/>
                <w:i/>
                <w:sz w:val="24"/>
                <w:szCs w:val="24"/>
              </w:rPr>
            </w:pPr>
            <w:r>
              <w:rPr>
                <w:rFonts w:ascii="Times New Roman" w:hAnsi="Times New Roman" w:cs="Times New Roman"/>
                <w:i/>
                <w:sz w:val="24"/>
                <w:szCs w:val="24"/>
              </w:rPr>
              <w:t xml:space="preserve">Учащиеся работают </w:t>
            </w:r>
            <w:r w:rsidR="00367A39">
              <w:rPr>
                <w:rFonts w:ascii="Times New Roman" w:hAnsi="Times New Roman" w:cs="Times New Roman"/>
                <w:i/>
                <w:sz w:val="24"/>
                <w:szCs w:val="24"/>
              </w:rPr>
              <w:t xml:space="preserve">письменно </w:t>
            </w:r>
            <w:r>
              <w:rPr>
                <w:rFonts w:ascii="Times New Roman" w:hAnsi="Times New Roman" w:cs="Times New Roman"/>
                <w:i/>
                <w:sz w:val="24"/>
                <w:szCs w:val="24"/>
              </w:rPr>
              <w:t>над словосочетаниями по очереди (определяют тип связи, выписывают из предложений словосочетания определенного типа, заменяют синонимичными сочетаниями)</w:t>
            </w:r>
          </w:p>
          <w:p w:rsidR="00F17D4D" w:rsidRPr="008A3151" w:rsidRDefault="005F1500" w:rsidP="008A3151">
            <w:pPr>
              <w:tabs>
                <w:tab w:val="num" w:pos="1429"/>
              </w:tabs>
              <w:rPr>
                <w:rFonts w:ascii="Times New Roman" w:hAnsi="Times New Roman" w:cs="Times New Roman"/>
                <w:i/>
                <w:sz w:val="24"/>
                <w:szCs w:val="24"/>
              </w:rPr>
            </w:pPr>
            <w:r>
              <w:rPr>
                <w:rFonts w:ascii="Times New Roman" w:hAnsi="Times New Roman" w:cs="Times New Roman"/>
                <w:i/>
                <w:sz w:val="24"/>
                <w:szCs w:val="24"/>
              </w:rPr>
              <w:t>Один учащийся выполняет задание на оценку</w:t>
            </w:r>
            <w:r w:rsidR="008A3151" w:rsidRPr="008A3151">
              <w:rPr>
                <w:rFonts w:ascii="Times New Roman" w:hAnsi="Times New Roman" w:cs="Times New Roman"/>
                <w:i/>
                <w:sz w:val="24"/>
                <w:szCs w:val="24"/>
              </w:rPr>
              <w:t xml:space="preserve"> </w:t>
            </w:r>
          </w:p>
        </w:tc>
        <w:tc>
          <w:tcPr>
            <w:tcW w:w="995" w:type="dxa"/>
          </w:tcPr>
          <w:p w:rsidR="00F17D4D" w:rsidRDefault="005F1500">
            <w:pPr>
              <w:rPr>
                <w:rFonts w:ascii="Times New Roman" w:hAnsi="Times New Roman" w:cs="Times New Roman"/>
                <w:b/>
                <w:sz w:val="24"/>
                <w:szCs w:val="24"/>
              </w:rPr>
            </w:pPr>
            <w:r>
              <w:rPr>
                <w:rFonts w:ascii="Times New Roman" w:hAnsi="Times New Roman" w:cs="Times New Roman"/>
                <w:b/>
                <w:sz w:val="24"/>
                <w:szCs w:val="24"/>
              </w:rPr>
              <w:t>10</w:t>
            </w:r>
          </w:p>
          <w:p w:rsidR="00F17D4D" w:rsidRDefault="00F17D4D" w:rsidP="00F17D4D">
            <w:pPr>
              <w:tabs>
                <w:tab w:val="num" w:pos="1429"/>
              </w:tabs>
              <w:jc w:val="both"/>
              <w:rPr>
                <w:rFonts w:ascii="Times New Roman" w:hAnsi="Times New Roman" w:cs="Times New Roman"/>
                <w:b/>
                <w:sz w:val="24"/>
                <w:szCs w:val="24"/>
              </w:rPr>
            </w:pPr>
          </w:p>
        </w:tc>
      </w:tr>
      <w:tr w:rsidR="00F17D4D" w:rsidTr="00F17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426" w:type="dxa"/>
          </w:tcPr>
          <w:p w:rsidR="00F17D4D" w:rsidRDefault="00C27803" w:rsidP="00F17D4D">
            <w:pPr>
              <w:tabs>
                <w:tab w:val="num" w:pos="1429"/>
              </w:tabs>
              <w:ind w:left="426"/>
              <w:jc w:val="both"/>
              <w:rPr>
                <w:rFonts w:ascii="Times New Roman" w:hAnsi="Times New Roman" w:cs="Times New Roman"/>
                <w:b/>
                <w:sz w:val="24"/>
                <w:szCs w:val="24"/>
              </w:rPr>
            </w:pPr>
            <w:r>
              <w:rPr>
                <w:rFonts w:ascii="Times New Roman" w:hAnsi="Times New Roman" w:cs="Times New Roman"/>
                <w:b/>
                <w:sz w:val="24"/>
                <w:szCs w:val="24"/>
              </w:rPr>
              <w:t>6</w:t>
            </w:r>
          </w:p>
        </w:tc>
        <w:tc>
          <w:tcPr>
            <w:tcW w:w="1701" w:type="dxa"/>
            <w:gridSpan w:val="2"/>
          </w:tcPr>
          <w:p w:rsidR="00F17D4D" w:rsidRDefault="00F17D4D" w:rsidP="00F17D4D">
            <w:pPr>
              <w:tabs>
                <w:tab w:val="num" w:pos="1429"/>
              </w:tabs>
              <w:ind w:left="4"/>
              <w:jc w:val="both"/>
              <w:rPr>
                <w:rFonts w:ascii="Times New Roman" w:hAnsi="Times New Roman" w:cs="Times New Roman"/>
                <w:b/>
                <w:sz w:val="24"/>
                <w:szCs w:val="24"/>
              </w:rPr>
            </w:pPr>
            <w:r w:rsidRPr="001E1B33">
              <w:rPr>
                <w:rFonts w:ascii="Times New Roman" w:hAnsi="Times New Roman" w:cs="Times New Roman"/>
                <w:b/>
                <w:sz w:val="24"/>
                <w:szCs w:val="24"/>
              </w:rPr>
              <w:t>Подведение итогов урока</w:t>
            </w:r>
          </w:p>
        </w:tc>
        <w:tc>
          <w:tcPr>
            <w:tcW w:w="5525" w:type="dxa"/>
          </w:tcPr>
          <w:p w:rsidR="00F17D4D" w:rsidRDefault="006B5E18">
            <w:pPr>
              <w:rPr>
                <w:rFonts w:ascii="Times New Roman" w:hAnsi="Times New Roman" w:cs="Times New Roman"/>
                <w:sz w:val="24"/>
                <w:szCs w:val="24"/>
              </w:rPr>
            </w:pPr>
            <w:r>
              <w:rPr>
                <w:rFonts w:ascii="Times New Roman" w:hAnsi="Times New Roman" w:cs="Times New Roman"/>
                <w:sz w:val="24"/>
                <w:szCs w:val="24"/>
              </w:rPr>
              <w:t>Учитель проводит опрос о том, что нового узнали учащиеся на уроке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лайд17)</w:t>
            </w:r>
          </w:p>
          <w:p w:rsidR="006B5E18" w:rsidRPr="006B5E18" w:rsidRDefault="006B5E18">
            <w:pPr>
              <w:rPr>
                <w:rFonts w:ascii="Times New Roman" w:hAnsi="Times New Roman" w:cs="Times New Roman"/>
                <w:sz w:val="24"/>
                <w:szCs w:val="24"/>
              </w:rPr>
            </w:pPr>
            <w:r>
              <w:rPr>
                <w:rFonts w:ascii="Times New Roman" w:hAnsi="Times New Roman" w:cs="Times New Roman"/>
                <w:sz w:val="24"/>
                <w:szCs w:val="24"/>
              </w:rPr>
              <w:t>Рефлексия (слайд 18)</w:t>
            </w:r>
          </w:p>
        </w:tc>
        <w:tc>
          <w:tcPr>
            <w:tcW w:w="2836" w:type="dxa"/>
          </w:tcPr>
          <w:p w:rsidR="00F17D4D" w:rsidRPr="006B5E18" w:rsidRDefault="006B5E18">
            <w:pPr>
              <w:rPr>
                <w:rFonts w:ascii="Times New Roman" w:hAnsi="Times New Roman" w:cs="Times New Roman"/>
                <w:sz w:val="24"/>
                <w:szCs w:val="24"/>
              </w:rPr>
            </w:pPr>
            <w:r w:rsidRPr="006B5E18">
              <w:rPr>
                <w:rFonts w:ascii="Times New Roman" w:hAnsi="Times New Roman" w:cs="Times New Roman"/>
                <w:sz w:val="24"/>
                <w:szCs w:val="24"/>
              </w:rPr>
              <w:t>Ответы учащихся</w:t>
            </w:r>
          </w:p>
        </w:tc>
        <w:tc>
          <w:tcPr>
            <w:tcW w:w="995" w:type="dxa"/>
          </w:tcPr>
          <w:p w:rsidR="00F17D4D" w:rsidRDefault="005F1500">
            <w:pPr>
              <w:rPr>
                <w:rFonts w:ascii="Times New Roman" w:hAnsi="Times New Roman" w:cs="Times New Roman"/>
                <w:b/>
                <w:sz w:val="24"/>
                <w:szCs w:val="24"/>
              </w:rPr>
            </w:pPr>
            <w:r>
              <w:rPr>
                <w:rFonts w:ascii="Times New Roman" w:hAnsi="Times New Roman" w:cs="Times New Roman"/>
                <w:b/>
                <w:sz w:val="24"/>
                <w:szCs w:val="24"/>
              </w:rPr>
              <w:t>3</w:t>
            </w:r>
          </w:p>
        </w:tc>
      </w:tr>
      <w:tr w:rsidR="00F17D4D" w:rsidTr="00F17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426" w:type="dxa"/>
          </w:tcPr>
          <w:p w:rsidR="00F17D4D" w:rsidRDefault="00F17D4D" w:rsidP="00F17D4D">
            <w:pPr>
              <w:tabs>
                <w:tab w:val="num" w:pos="1429"/>
              </w:tabs>
              <w:ind w:left="426"/>
              <w:jc w:val="both"/>
              <w:rPr>
                <w:rFonts w:ascii="Times New Roman" w:hAnsi="Times New Roman" w:cs="Times New Roman"/>
                <w:b/>
                <w:sz w:val="24"/>
                <w:szCs w:val="24"/>
              </w:rPr>
            </w:pPr>
          </w:p>
        </w:tc>
        <w:tc>
          <w:tcPr>
            <w:tcW w:w="1701" w:type="dxa"/>
            <w:gridSpan w:val="2"/>
          </w:tcPr>
          <w:p w:rsidR="00F17D4D" w:rsidRDefault="00F17D4D" w:rsidP="00F17D4D">
            <w:pPr>
              <w:tabs>
                <w:tab w:val="num" w:pos="1429"/>
              </w:tabs>
              <w:ind w:left="4"/>
              <w:jc w:val="both"/>
              <w:rPr>
                <w:rFonts w:ascii="Times New Roman" w:hAnsi="Times New Roman" w:cs="Times New Roman"/>
                <w:b/>
                <w:sz w:val="24"/>
                <w:szCs w:val="24"/>
              </w:rPr>
            </w:pPr>
            <w:r w:rsidRPr="001E1B33">
              <w:rPr>
                <w:rFonts w:ascii="Times New Roman" w:hAnsi="Times New Roman" w:cs="Times New Roman"/>
                <w:b/>
                <w:sz w:val="24"/>
                <w:szCs w:val="24"/>
              </w:rPr>
              <w:t>Инструктаж по выполнению домашнего задания</w:t>
            </w:r>
          </w:p>
        </w:tc>
        <w:tc>
          <w:tcPr>
            <w:tcW w:w="5525" w:type="dxa"/>
          </w:tcPr>
          <w:p w:rsidR="00F17D4D" w:rsidRDefault="006B5E18" w:rsidP="006B5E18">
            <w:pPr>
              <w:rPr>
                <w:rFonts w:ascii="Times New Roman" w:hAnsi="Times New Roman" w:cs="Times New Roman"/>
                <w:b/>
                <w:sz w:val="24"/>
                <w:szCs w:val="24"/>
              </w:rPr>
            </w:pPr>
            <w:r>
              <w:rPr>
                <w:rFonts w:ascii="Times New Roman" w:hAnsi="Times New Roman" w:cs="Times New Roman"/>
                <w:sz w:val="24"/>
                <w:szCs w:val="24"/>
              </w:rPr>
              <w:t>И</w:t>
            </w:r>
            <w:r w:rsidR="00F17D4D" w:rsidRPr="001E1B33">
              <w:rPr>
                <w:rFonts w:ascii="Times New Roman" w:hAnsi="Times New Roman" w:cs="Times New Roman"/>
                <w:sz w:val="24"/>
                <w:szCs w:val="24"/>
              </w:rPr>
              <w:t>нструктаж по выполнению домашнего задания</w:t>
            </w:r>
            <w:r>
              <w:rPr>
                <w:rFonts w:ascii="Times New Roman" w:hAnsi="Times New Roman" w:cs="Times New Roman"/>
                <w:sz w:val="24"/>
                <w:szCs w:val="24"/>
              </w:rPr>
              <w:t xml:space="preserve"> (слайд 19) </w:t>
            </w:r>
          </w:p>
        </w:tc>
        <w:tc>
          <w:tcPr>
            <w:tcW w:w="2836" w:type="dxa"/>
          </w:tcPr>
          <w:p w:rsidR="00F17D4D" w:rsidRDefault="00F17D4D">
            <w:pPr>
              <w:rPr>
                <w:rFonts w:ascii="Times New Roman" w:hAnsi="Times New Roman" w:cs="Times New Roman"/>
                <w:b/>
                <w:sz w:val="24"/>
                <w:szCs w:val="24"/>
              </w:rPr>
            </w:pPr>
            <w:r w:rsidRPr="001E1B33">
              <w:rPr>
                <w:rFonts w:ascii="Times New Roman" w:hAnsi="Times New Roman" w:cs="Times New Roman"/>
                <w:sz w:val="24"/>
                <w:szCs w:val="24"/>
              </w:rPr>
              <w:t>Учащиеся записывают домашнее задание в дневник</w:t>
            </w:r>
          </w:p>
        </w:tc>
        <w:tc>
          <w:tcPr>
            <w:tcW w:w="995" w:type="dxa"/>
          </w:tcPr>
          <w:p w:rsidR="00F17D4D" w:rsidRDefault="005F1500">
            <w:pPr>
              <w:rPr>
                <w:rFonts w:ascii="Times New Roman" w:hAnsi="Times New Roman" w:cs="Times New Roman"/>
                <w:b/>
                <w:sz w:val="24"/>
                <w:szCs w:val="24"/>
              </w:rPr>
            </w:pPr>
            <w:r>
              <w:rPr>
                <w:rFonts w:ascii="Times New Roman" w:hAnsi="Times New Roman" w:cs="Times New Roman"/>
                <w:b/>
                <w:sz w:val="24"/>
                <w:szCs w:val="24"/>
              </w:rPr>
              <w:t>2</w:t>
            </w:r>
          </w:p>
        </w:tc>
      </w:tr>
    </w:tbl>
    <w:p w:rsidR="00F55BC8" w:rsidRDefault="00F55BC8" w:rsidP="001E1B33">
      <w:pPr>
        <w:tabs>
          <w:tab w:val="num" w:pos="1429"/>
        </w:tabs>
        <w:spacing w:line="360" w:lineRule="auto"/>
        <w:jc w:val="both"/>
        <w:rPr>
          <w:rFonts w:ascii="Times New Roman" w:hAnsi="Times New Roman" w:cs="Times New Roman"/>
          <w:sz w:val="24"/>
          <w:szCs w:val="24"/>
        </w:rPr>
      </w:pPr>
    </w:p>
    <w:p w:rsidR="00F55BC8" w:rsidRDefault="00F55BC8" w:rsidP="001E1B33">
      <w:pPr>
        <w:tabs>
          <w:tab w:val="num" w:pos="1429"/>
        </w:tabs>
        <w:spacing w:line="360" w:lineRule="auto"/>
        <w:jc w:val="both"/>
        <w:rPr>
          <w:rFonts w:ascii="Times New Roman" w:hAnsi="Times New Roman" w:cs="Times New Roman"/>
          <w:sz w:val="24"/>
          <w:szCs w:val="24"/>
        </w:rPr>
      </w:pPr>
    </w:p>
    <w:p w:rsidR="001E1B33" w:rsidRPr="001E1B33" w:rsidRDefault="001E1B33" w:rsidP="001E1B33">
      <w:pPr>
        <w:spacing w:line="360" w:lineRule="auto"/>
        <w:jc w:val="both"/>
        <w:rPr>
          <w:rFonts w:ascii="Times New Roman" w:hAnsi="Times New Roman" w:cs="Times New Roman"/>
          <w:sz w:val="24"/>
          <w:szCs w:val="24"/>
        </w:rPr>
      </w:pPr>
    </w:p>
    <w:p w:rsidR="001E1B33" w:rsidRPr="001E1B33" w:rsidRDefault="001E1B33" w:rsidP="001E1B33">
      <w:pPr>
        <w:spacing w:line="360" w:lineRule="auto"/>
        <w:jc w:val="both"/>
        <w:rPr>
          <w:rFonts w:ascii="Times New Roman" w:hAnsi="Times New Roman" w:cs="Times New Roman"/>
          <w:sz w:val="24"/>
          <w:szCs w:val="24"/>
        </w:rPr>
      </w:pPr>
    </w:p>
    <w:p w:rsidR="001E1B33" w:rsidRPr="001E1B33" w:rsidRDefault="001E1B33" w:rsidP="001E1B33">
      <w:pPr>
        <w:spacing w:line="360" w:lineRule="auto"/>
        <w:jc w:val="both"/>
        <w:rPr>
          <w:rFonts w:ascii="Times New Roman" w:hAnsi="Times New Roman" w:cs="Times New Roman"/>
          <w:sz w:val="24"/>
          <w:szCs w:val="24"/>
        </w:rPr>
      </w:pPr>
    </w:p>
    <w:p w:rsidR="001E1B33" w:rsidRPr="001E1B33" w:rsidRDefault="001E1B33" w:rsidP="001E1B33">
      <w:pPr>
        <w:spacing w:line="360" w:lineRule="auto"/>
        <w:jc w:val="both"/>
        <w:rPr>
          <w:rFonts w:ascii="Times New Roman" w:hAnsi="Times New Roman" w:cs="Times New Roman"/>
          <w:sz w:val="24"/>
          <w:szCs w:val="24"/>
        </w:rPr>
      </w:pPr>
    </w:p>
    <w:p w:rsidR="001E1B33" w:rsidRPr="001E1B33" w:rsidRDefault="001E1B33" w:rsidP="001E1B33">
      <w:pPr>
        <w:spacing w:line="360" w:lineRule="auto"/>
        <w:jc w:val="both"/>
        <w:rPr>
          <w:rFonts w:ascii="Times New Roman" w:hAnsi="Times New Roman" w:cs="Times New Roman"/>
          <w:sz w:val="24"/>
          <w:szCs w:val="24"/>
        </w:rPr>
      </w:pPr>
    </w:p>
    <w:p w:rsidR="001E1B33" w:rsidRPr="001E1B33" w:rsidRDefault="001E1B33" w:rsidP="001E1B33">
      <w:pPr>
        <w:spacing w:line="360" w:lineRule="auto"/>
        <w:jc w:val="both"/>
        <w:rPr>
          <w:rFonts w:ascii="Times New Roman" w:hAnsi="Times New Roman" w:cs="Times New Roman"/>
          <w:sz w:val="24"/>
          <w:szCs w:val="24"/>
        </w:rPr>
      </w:pPr>
    </w:p>
    <w:p w:rsidR="00AB6ED5" w:rsidRPr="001E1B33" w:rsidRDefault="00AB6ED5">
      <w:pPr>
        <w:rPr>
          <w:rFonts w:ascii="Times New Roman" w:hAnsi="Times New Roman" w:cs="Times New Roman"/>
          <w:sz w:val="24"/>
          <w:szCs w:val="24"/>
        </w:rPr>
      </w:pPr>
    </w:p>
    <w:sectPr w:rsidR="00AB6ED5" w:rsidRPr="001E1B33" w:rsidSect="000A5055">
      <w:pgSz w:w="11906" w:h="16838"/>
      <w:pgMar w:top="142"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838A2"/>
    <w:multiLevelType w:val="hybridMultilevel"/>
    <w:tmpl w:val="AF024B54"/>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3E5777"/>
    <w:multiLevelType w:val="hybridMultilevel"/>
    <w:tmpl w:val="4104C670"/>
    <w:lvl w:ilvl="0" w:tplc="07B8676E">
      <w:start w:val="10"/>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6D6D38"/>
    <w:multiLevelType w:val="hybridMultilevel"/>
    <w:tmpl w:val="8E025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9903D8"/>
    <w:multiLevelType w:val="hybridMultilevel"/>
    <w:tmpl w:val="9762F5A2"/>
    <w:lvl w:ilvl="0" w:tplc="68ECBEB4">
      <w:start w:val="1"/>
      <w:numFmt w:val="decimal"/>
      <w:lvlText w:val="%1."/>
      <w:lvlJc w:val="left"/>
      <w:pPr>
        <w:ind w:left="720" w:hanging="360"/>
      </w:pPr>
      <w:rPr>
        <w:rFonts w:hint="default"/>
        <w:b w:val="0"/>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useFELayout/>
  </w:compat>
  <w:rsids>
    <w:rsidRoot w:val="001E1B33"/>
    <w:rsid w:val="00051E92"/>
    <w:rsid w:val="000A5055"/>
    <w:rsid w:val="000A5461"/>
    <w:rsid w:val="000F3DA8"/>
    <w:rsid w:val="001D0EF9"/>
    <w:rsid w:val="001E1B33"/>
    <w:rsid w:val="00367A39"/>
    <w:rsid w:val="00386EF6"/>
    <w:rsid w:val="0047471A"/>
    <w:rsid w:val="0052207D"/>
    <w:rsid w:val="00583A1C"/>
    <w:rsid w:val="005F1500"/>
    <w:rsid w:val="00632493"/>
    <w:rsid w:val="006B5E18"/>
    <w:rsid w:val="006C5095"/>
    <w:rsid w:val="00753BB0"/>
    <w:rsid w:val="008A3151"/>
    <w:rsid w:val="008B3584"/>
    <w:rsid w:val="008C7C55"/>
    <w:rsid w:val="008D4A9F"/>
    <w:rsid w:val="008E01BB"/>
    <w:rsid w:val="009C5F6F"/>
    <w:rsid w:val="00A50823"/>
    <w:rsid w:val="00AB6ED5"/>
    <w:rsid w:val="00B81934"/>
    <w:rsid w:val="00BA38B9"/>
    <w:rsid w:val="00BC2632"/>
    <w:rsid w:val="00C27803"/>
    <w:rsid w:val="00C86FEC"/>
    <w:rsid w:val="00C902B5"/>
    <w:rsid w:val="00D325E7"/>
    <w:rsid w:val="00D33F13"/>
    <w:rsid w:val="00F17D4D"/>
    <w:rsid w:val="00F55BC8"/>
    <w:rsid w:val="00FB0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E1B33"/>
    <w:rPr>
      <w:color w:val="0000FF"/>
      <w:u w:val="single"/>
    </w:rPr>
  </w:style>
  <w:style w:type="paragraph" w:styleId="a4">
    <w:name w:val="Normal (Web)"/>
    <w:basedOn w:val="a"/>
    <w:semiHidden/>
    <w:unhideWhenUsed/>
    <w:rsid w:val="001E1B33"/>
    <w:pPr>
      <w:spacing w:after="240" w:line="240" w:lineRule="auto"/>
    </w:pPr>
    <w:rPr>
      <w:rFonts w:ascii="Times New Roman" w:eastAsia="Times New Roman" w:hAnsi="Times New Roman" w:cs="Times New Roman"/>
      <w:sz w:val="24"/>
      <w:szCs w:val="24"/>
    </w:rPr>
  </w:style>
  <w:style w:type="character" w:styleId="a5">
    <w:name w:val="Strong"/>
    <w:basedOn w:val="a0"/>
    <w:qFormat/>
    <w:rsid w:val="001E1B33"/>
    <w:rPr>
      <w:b/>
      <w:bCs/>
    </w:rPr>
  </w:style>
  <w:style w:type="character" w:customStyle="1" w:styleId="FontStyle12">
    <w:name w:val="Font Style12"/>
    <w:basedOn w:val="a0"/>
    <w:uiPriority w:val="99"/>
    <w:rsid w:val="001E1B33"/>
    <w:rPr>
      <w:rFonts w:ascii="Arial" w:hAnsi="Arial" w:cs="Arial"/>
      <w:sz w:val="20"/>
      <w:szCs w:val="20"/>
    </w:rPr>
  </w:style>
  <w:style w:type="paragraph" w:styleId="a6">
    <w:name w:val="List Paragraph"/>
    <w:basedOn w:val="a"/>
    <w:uiPriority w:val="34"/>
    <w:qFormat/>
    <w:rsid w:val="008D4A9F"/>
    <w:pPr>
      <w:ind w:left="720"/>
      <w:contextualSpacing/>
    </w:pPr>
  </w:style>
  <w:style w:type="character" w:customStyle="1" w:styleId="b-serp-urlitem1">
    <w:name w:val="b-serp-url__item1"/>
    <w:basedOn w:val="a0"/>
    <w:rsid w:val="008D4A9F"/>
  </w:style>
  <w:style w:type="table" w:styleId="a7">
    <w:name w:val="Table Grid"/>
    <w:basedOn w:val="a1"/>
    <w:uiPriority w:val="59"/>
    <w:rsid w:val="008D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FollowedHyperlink"/>
    <w:basedOn w:val="a0"/>
    <w:uiPriority w:val="99"/>
    <w:semiHidden/>
    <w:unhideWhenUsed/>
    <w:rsid w:val="00F17D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18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G:\&#1059;&#1085;&#1078;&#1080;&#1085;&#1072;%20&#1080;&#1090;&#1086;&#1075;&#1086;&#1074;&#1099;&#1077;%20&#1088;&#1072;&#1073;&#1086;&#1090;&#1099;\&#1048;&#1090;&#1086;&#1075;&#1086;&#1074;&#1072;&#1103;%20&#1088;&#1072;&#1073;&#1086;&#1090;&#1072;%20&#1055;&#1083;&#1072;&#1085;-&#1082;&#1086;&#1085;&#1089;&#1087;&#1077;&#1082;&#1090;%20&#1091;&#1088;&#1086;&#1082;&#1072;\teleschool.russian.08.010-011.k.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1059;&#1085;&#1078;&#1080;&#1085;&#1072;%20&#1080;&#1090;&#1086;&#1075;&#1086;&#1074;&#1099;&#1077;%20&#1088;&#1072;&#1073;&#1086;&#1090;&#1099;\&#1048;&#1090;&#1086;&#1075;&#1086;&#1074;&#1072;&#1103;%20&#1088;&#1072;&#1073;&#1086;&#1090;&#1072;%20&#1055;&#1083;&#1072;&#1085;-&#1082;&#1086;&#1085;&#1089;&#1087;&#1077;&#1082;&#1090;%20&#1091;&#1088;&#1086;&#1082;&#1072;\teleschool.russian.08.010.011.i.oms" TargetMode="External"/><Relationship Id="rId5" Type="http://schemas.openxmlformats.org/officeDocument/2006/relationships/hyperlink" Target="file:///G:\&#1059;&#1085;&#1078;&#1080;&#1085;&#1072;%20&#1080;&#1090;&#1086;&#1075;&#1086;&#1074;&#1099;&#1077;%20&#1088;&#1072;&#1073;&#1086;&#1090;&#1099;\&#1048;&#1090;&#1086;&#1075;&#1086;&#1074;&#1072;&#1103;%20&#1088;&#1072;&#1073;&#1086;&#1090;&#1072;%20&#1055;&#1083;&#1072;&#1085;-&#1082;&#1086;&#1085;&#1089;&#1087;&#1077;&#1082;&#1090;%20&#1091;&#1088;&#1086;&#1082;&#1072;\teleschool.russian.08.010-011.p.o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5</Pages>
  <Words>1405</Words>
  <Characters>8011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10</cp:revision>
  <dcterms:created xsi:type="dcterms:W3CDTF">2012-12-17T16:15:00Z</dcterms:created>
  <dcterms:modified xsi:type="dcterms:W3CDTF">2012-12-17T23:17:00Z</dcterms:modified>
</cp:coreProperties>
</file>