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F" w:rsidRPr="00D84E09" w:rsidRDefault="007100FF" w:rsidP="00710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84E09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D84E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</w:p>
    <w:p w:rsidR="00CE5C09" w:rsidRPr="00D84E09" w:rsidRDefault="007100FF" w:rsidP="00CE5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Конспект интегрированного урока по литературе в 5 классе </w:t>
      </w:r>
    </w:p>
    <w:p w:rsidR="009F768D" w:rsidRPr="00D84E09" w:rsidRDefault="007100FF" w:rsidP="00CE5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(УМК </w:t>
      </w:r>
      <w:r w:rsidR="00CE5C09" w:rsidRPr="00D84E09">
        <w:rPr>
          <w:rFonts w:ascii="Times New Roman" w:hAnsi="Times New Roman" w:cs="Times New Roman"/>
          <w:sz w:val="28"/>
          <w:szCs w:val="28"/>
        </w:rPr>
        <w:t xml:space="preserve">В. Я. </w:t>
      </w:r>
      <w:r w:rsidRPr="00D84E09">
        <w:rPr>
          <w:rFonts w:ascii="Times New Roman" w:hAnsi="Times New Roman" w:cs="Times New Roman"/>
          <w:sz w:val="28"/>
          <w:szCs w:val="28"/>
        </w:rPr>
        <w:t>Коровин</w:t>
      </w:r>
      <w:r w:rsidR="00CE5C09" w:rsidRPr="00D84E09">
        <w:rPr>
          <w:rFonts w:ascii="Times New Roman" w:hAnsi="Times New Roman" w:cs="Times New Roman"/>
          <w:sz w:val="28"/>
          <w:szCs w:val="28"/>
        </w:rPr>
        <w:t>ой</w:t>
      </w:r>
      <w:r w:rsidRPr="00D84E09">
        <w:rPr>
          <w:rFonts w:ascii="Times New Roman" w:hAnsi="Times New Roman" w:cs="Times New Roman"/>
          <w:sz w:val="28"/>
          <w:szCs w:val="28"/>
        </w:rPr>
        <w:t>)</w:t>
      </w:r>
    </w:p>
    <w:p w:rsidR="0009666D" w:rsidRPr="00D84E09" w:rsidRDefault="00D038D7" w:rsidP="00096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Урок провели: учитель литературы </w:t>
      </w:r>
      <w:proofErr w:type="spellStart"/>
      <w:r w:rsidRPr="00D84E09">
        <w:rPr>
          <w:rFonts w:ascii="Times New Roman" w:hAnsi="Times New Roman" w:cs="Times New Roman"/>
          <w:sz w:val="28"/>
          <w:szCs w:val="28"/>
        </w:rPr>
        <w:t>Унжина</w:t>
      </w:r>
      <w:proofErr w:type="spellEnd"/>
      <w:r w:rsidRPr="00D84E09">
        <w:rPr>
          <w:rFonts w:ascii="Times New Roman" w:hAnsi="Times New Roman" w:cs="Times New Roman"/>
          <w:sz w:val="28"/>
          <w:szCs w:val="28"/>
        </w:rPr>
        <w:t xml:space="preserve"> Н. П., учитель истории Ильина П. П.</w:t>
      </w:r>
    </w:p>
    <w:p w:rsidR="007100FF" w:rsidRPr="00D84E09" w:rsidRDefault="007100FF" w:rsidP="00096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9666D" w:rsidRPr="00D84E09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CE5C09" w:rsidRPr="00D84E09">
        <w:rPr>
          <w:rFonts w:ascii="Times New Roman" w:hAnsi="Times New Roman" w:cs="Times New Roman"/>
          <w:sz w:val="28"/>
          <w:szCs w:val="28"/>
        </w:rPr>
        <w:t>М. Ю. Лермонтов</w:t>
      </w:r>
      <w:r w:rsidR="0009666D" w:rsidRPr="00D84E09">
        <w:rPr>
          <w:rFonts w:ascii="Times New Roman" w:hAnsi="Times New Roman" w:cs="Times New Roman"/>
          <w:sz w:val="28"/>
          <w:szCs w:val="28"/>
        </w:rPr>
        <w:t>а</w:t>
      </w:r>
      <w:r w:rsidR="00CE5C09" w:rsidRPr="00D84E09">
        <w:rPr>
          <w:rFonts w:ascii="Times New Roman" w:hAnsi="Times New Roman" w:cs="Times New Roman"/>
          <w:sz w:val="28"/>
          <w:szCs w:val="28"/>
        </w:rPr>
        <w:t xml:space="preserve"> «Бородино». Историческая основа и патриотический пафос.</w:t>
      </w:r>
    </w:p>
    <w:p w:rsidR="007100FF" w:rsidRPr="00D84E09" w:rsidRDefault="007100FF" w:rsidP="00710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7100FF" w:rsidRPr="00D84E09" w:rsidRDefault="007100FF" w:rsidP="007100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09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D84E09">
        <w:rPr>
          <w:rFonts w:ascii="Times New Roman" w:hAnsi="Times New Roman" w:cs="Times New Roman"/>
          <w:b/>
          <w:sz w:val="28"/>
          <w:szCs w:val="28"/>
        </w:rPr>
        <w:t>:</w:t>
      </w:r>
      <w:r w:rsidRPr="00D84E09">
        <w:rPr>
          <w:sz w:val="28"/>
          <w:szCs w:val="28"/>
        </w:rPr>
        <w:t xml:space="preserve"> </w:t>
      </w:r>
      <w:r w:rsidRPr="00D84E09">
        <w:rPr>
          <w:rFonts w:ascii="Times New Roman" w:hAnsi="Times New Roman" w:cs="Times New Roman"/>
          <w:sz w:val="28"/>
          <w:szCs w:val="28"/>
        </w:rPr>
        <w:t xml:space="preserve">познакомить учащихся с одним из ярких патриотических </w:t>
      </w:r>
      <w:r w:rsidR="00557C7D" w:rsidRPr="00D84E09">
        <w:rPr>
          <w:rFonts w:ascii="Times New Roman" w:hAnsi="Times New Roman" w:cs="Times New Roman"/>
          <w:sz w:val="28"/>
          <w:szCs w:val="28"/>
        </w:rPr>
        <w:t>произведений русской литературы, овладение навыками художественного анализа текста</w:t>
      </w:r>
    </w:p>
    <w:p w:rsidR="007100FF" w:rsidRPr="00D84E09" w:rsidRDefault="007100FF" w:rsidP="00710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0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D84E09">
        <w:rPr>
          <w:rFonts w:ascii="Times New Roman" w:hAnsi="Times New Roman" w:cs="Times New Roman"/>
          <w:b/>
          <w:sz w:val="28"/>
          <w:szCs w:val="28"/>
        </w:rPr>
        <w:t>:</w:t>
      </w:r>
      <w:r w:rsidRPr="00D84E09">
        <w:rPr>
          <w:rFonts w:ascii="Times New Roman" w:hAnsi="Times New Roman" w:cs="Times New Roman"/>
          <w:sz w:val="28"/>
          <w:szCs w:val="28"/>
        </w:rPr>
        <w:t xml:space="preserve"> научить учащихся выразительно читать поэтическое произведение, устанавливать причинно-следственные связи событий, видеть своеобразие литературного произведения, отличать художественный текст от научного.</w:t>
      </w:r>
    </w:p>
    <w:p w:rsidR="007100FF" w:rsidRPr="00D84E09" w:rsidRDefault="007100FF" w:rsidP="007100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 </w:t>
      </w:r>
      <w:r w:rsidRPr="00D84E09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D84E09">
        <w:rPr>
          <w:rFonts w:ascii="Times New Roman" w:hAnsi="Times New Roman" w:cs="Times New Roman"/>
          <w:sz w:val="28"/>
          <w:szCs w:val="28"/>
        </w:rPr>
        <w:t xml:space="preserve"> помочь учащимся проникнуться патриотизмом, почувствовать точность и ёмкость каждого слова стихотворения.</w:t>
      </w:r>
    </w:p>
    <w:p w:rsidR="007100FF" w:rsidRPr="00D84E09" w:rsidRDefault="00D038D7" w:rsidP="00951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>Вид</w:t>
      </w:r>
      <w:r w:rsidR="007100FF" w:rsidRPr="00D84E09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951E57" w:rsidRPr="00D84E09">
        <w:rPr>
          <w:sz w:val="28"/>
          <w:szCs w:val="28"/>
        </w:rPr>
        <w:t xml:space="preserve"> </w:t>
      </w:r>
      <w:r w:rsidR="00951E57" w:rsidRPr="00D84E09">
        <w:rPr>
          <w:rFonts w:ascii="Times New Roman" w:hAnsi="Times New Roman" w:cs="Times New Roman"/>
          <w:sz w:val="28"/>
          <w:szCs w:val="28"/>
        </w:rPr>
        <w:t>интегрированный (история и литература)</w:t>
      </w:r>
    </w:p>
    <w:p w:rsidR="00951E57" w:rsidRPr="00D84E09" w:rsidRDefault="00951E57" w:rsidP="00951E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E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84E09">
        <w:rPr>
          <w:rFonts w:ascii="Times New Roman" w:hAnsi="Times New Roman" w:cs="Times New Roman"/>
          <w:sz w:val="28"/>
          <w:szCs w:val="28"/>
        </w:rPr>
        <w:t xml:space="preserve"> портрет М. Ю. Лермонтова, иллюстрации к стихотворению «Бородино», выполненные художниками и учащимися, тексты произведения, «Бородинская панорама» (худ.</w:t>
      </w:r>
      <w:proofErr w:type="gramEnd"/>
      <w:r w:rsidRPr="00D8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4E09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D84E09">
        <w:rPr>
          <w:rFonts w:ascii="Times New Roman" w:hAnsi="Times New Roman" w:cs="Times New Roman"/>
          <w:sz w:val="28"/>
          <w:szCs w:val="28"/>
        </w:rPr>
        <w:t xml:space="preserve">), фрагменты «Бородинской панорамы», карта «Нашествие Наполеона на Русь», фрагмент картины «Бородинское сражение», иллюстрации различных родов войск армии эпохи Александра </w:t>
      </w:r>
      <w:r w:rsidRPr="00D84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18B9" w:rsidRPr="00D84E09">
        <w:rPr>
          <w:rFonts w:ascii="Times New Roman" w:hAnsi="Times New Roman" w:cs="Times New Roman"/>
          <w:sz w:val="28"/>
          <w:szCs w:val="28"/>
        </w:rPr>
        <w:t xml:space="preserve"> и их формы одежды</w:t>
      </w:r>
      <w:r w:rsidRPr="00D84E09">
        <w:rPr>
          <w:rFonts w:ascii="Times New Roman" w:hAnsi="Times New Roman" w:cs="Times New Roman"/>
          <w:sz w:val="28"/>
          <w:szCs w:val="28"/>
        </w:rPr>
        <w:t xml:space="preserve">, </w:t>
      </w:r>
      <w:r w:rsidR="000518B9" w:rsidRPr="00D84E09">
        <w:rPr>
          <w:rFonts w:ascii="Times New Roman" w:hAnsi="Times New Roman" w:cs="Times New Roman"/>
          <w:sz w:val="28"/>
          <w:szCs w:val="28"/>
        </w:rPr>
        <w:t xml:space="preserve">портрет М. И. Кутузова, иллюстрация ордена Кутузова, учрежденного в 1942 г., фрагмент фильма «Проект Л. Парфенова </w:t>
      </w:r>
      <w:r w:rsidR="0088531D" w:rsidRPr="00D84E09">
        <w:rPr>
          <w:rFonts w:ascii="Times New Roman" w:hAnsi="Times New Roman" w:cs="Times New Roman"/>
          <w:sz w:val="28"/>
          <w:szCs w:val="28"/>
        </w:rPr>
        <w:t xml:space="preserve"> </w:t>
      </w:r>
      <w:r w:rsidR="000518B9" w:rsidRPr="00D84E09">
        <w:rPr>
          <w:rFonts w:ascii="Times New Roman" w:hAnsi="Times New Roman" w:cs="Times New Roman"/>
          <w:sz w:val="28"/>
          <w:szCs w:val="28"/>
        </w:rPr>
        <w:t xml:space="preserve">«Александр </w:t>
      </w:r>
      <w:r w:rsidR="000518B9" w:rsidRPr="00D84E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18B9" w:rsidRPr="00D84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8B9" w:rsidRPr="00D84E09">
        <w:rPr>
          <w:rFonts w:ascii="Times New Roman" w:hAnsi="Times New Roman" w:cs="Times New Roman"/>
          <w:sz w:val="28"/>
          <w:szCs w:val="28"/>
        </w:rPr>
        <w:t xml:space="preserve"> Отечественная война 1812 г.».</w:t>
      </w:r>
    </w:p>
    <w:p w:rsidR="000518B9" w:rsidRPr="00D84E09" w:rsidRDefault="000518B9" w:rsidP="00951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 xml:space="preserve">На доске написаны эпиграфы к уроку и исторические термины: </w:t>
      </w:r>
    </w:p>
    <w:p w:rsidR="000518B9" w:rsidRPr="00D84E09" w:rsidRDefault="000518B9" w:rsidP="00051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>1.</w:t>
      </w:r>
      <w:r w:rsidRPr="00D84E09">
        <w:rPr>
          <w:rFonts w:ascii="Times New Roman" w:hAnsi="Times New Roman" w:cs="Times New Roman"/>
          <w:sz w:val="28"/>
          <w:szCs w:val="28"/>
        </w:rPr>
        <w:t xml:space="preserve"> «Москва, Москва</w:t>
      </w:r>
      <w:proofErr w:type="gramStart"/>
      <w:r w:rsidRPr="00D84E09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D84E09">
        <w:rPr>
          <w:rFonts w:ascii="Times New Roman" w:hAnsi="Times New Roman" w:cs="Times New Roman"/>
          <w:sz w:val="28"/>
          <w:szCs w:val="28"/>
        </w:rPr>
        <w:t>люблю тебя,</w:t>
      </w:r>
    </w:p>
    <w:p w:rsidR="000518B9" w:rsidRPr="00D84E09" w:rsidRDefault="000518B9" w:rsidP="00051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как сын,</w:t>
      </w:r>
    </w:p>
    <w:p w:rsidR="000518B9" w:rsidRPr="00D84E09" w:rsidRDefault="000518B9" w:rsidP="00051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Как русский, - сильно, пламенно</w:t>
      </w:r>
    </w:p>
    <w:p w:rsidR="000518B9" w:rsidRPr="00D84E09" w:rsidRDefault="000518B9" w:rsidP="00051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и нежно».</w:t>
      </w:r>
    </w:p>
    <w:p w:rsidR="000518B9" w:rsidRPr="00D84E09" w:rsidRDefault="000518B9" w:rsidP="000518B9">
      <w:pPr>
        <w:spacing w:after="0" w:line="240" w:lineRule="auto"/>
        <w:rPr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М. Ю. Лермонтов</w:t>
      </w:r>
      <w:r w:rsidRPr="00D84E09">
        <w:rPr>
          <w:sz w:val="28"/>
          <w:szCs w:val="28"/>
        </w:rPr>
        <w:t>.</w:t>
      </w:r>
    </w:p>
    <w:p w:rsidR="000518B9" w:rsidRPr="00D84E09" w:rsidRDefault="000518B9" w:rsidP="0005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>2.</w:t>
      </w:r>
      <w:r w:rsidRPr="00D84E09">
        <w:rPr>
          <w:rFonts w:ascii="Times New Roman" w:hAnsi="Times New Roman" w:cs="Times New Roman"/>
          <w:sz w:val="28"/>
          <w:szCs w:val="28"/>
        </w:rPr>
        <w:t xml:space="preserve"> «У Бородино французская армия </w:t>
      </w:r>
    </w:p>
    <w:p w:rsidR="000518B9" w:rsidRPr="00D84E09" w:rsidRDefault="000518B9" w:rsidP="0005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расшиблась о русскую!»</w:t>
      </w:r>
    </w:p>
    <w:p w:rsidR="000518B9" w:rsidRPr="00D84E09" w:rsidRDefault="000518B9" w:rsidP="0005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А. П. Ермолов.</w:t>
      </w:r>
    </w:p>
    <w:p w:rsidR="0088531D" w:rsidRPr="00D84E09" w:rsidRDefault="000518B9" w:rsidP="0005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531D" w:rsidRPr="00D84E09">
        <w:rPr>
          <w:rFonts w:ascii="Times New Roman" w:hAnsi="Times New Roman" w:cs="Times New Roman"/>
          <w:sz w:val="28"/>
          <w:szCs w:val="28"/>
        </w:rPr>
        <w:t>Исторические понятия: р</w:t>
      </w:r>
      <w:r w:rsidRPr="00D84E09">
        <w:rPr>
          <w:rFonts w:ascii="Times New Roman" w:hAnsi="Times New Roman" w:cs="Times New Roman"/>
          <w:sz w:val="28"/>
          <w:szCs w:val="28"/>
        </w:rPr>
        <w:t>едут, ф</w:t>
      </w:r>
      <w:r w:rsidR="00921688" w:rsidRPr="00D84E09">
        <w:rPr>
          <w:rFonts w:ascii="Times New Roman" w:hAnsi="Times New Roman" w:cs="Times New Roman"/>
          <w:sz w:val="28"/>
          <w:szCs w:val="28"/>
        </w:rPr>
        <w:t>леши, картечь, улан, сеча, хват; панорама, диорам</w:t>
      </w:r>
      <w:r w:rsidR="00CE5C09" w:rsidRPr="00D84E09">
        <w:rPr>
          <w:rFonts w:ascii="Times New Roman" w:hAnsi="Times New Roman" w:cs="Times New Roman"/>
          <w:sz w:val="28"/>
          <w:szCs w:val="28"/>
        </w:rPr>
        <w:t>а.</w:t>
      </w:r>
    </w:p>
    <w:p w:rsidR="00684FBD" w:rsidRPr="00D84E09" w:rsidRDefault="0088531D" w:rsidP="00D84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работы: </w:t>
      </w:r>
      <w:r w:rsidRPr="00D84E09">
        <w:rPr>
          <w:rFonts w:ascii="Times New Roman" w:hAnsi="Times New Roman" w:cs="Times New Roman"/>
          <w:sz w:val="28"/>
          <w:szCs w:val="28"/>
        </w:rPr>
        <w:t>метод творческого чтения (выразительное и комментированное чтение, подбор цитат из текста, беседа по выявлению первичного восприятия), репродуктивный метод (сообщение учителя, запись выводов в тетрадь), эвристический метод (аналитическая беседа).</w:t>
      </w:r>
    </w:p>
    <w:p w:rsidR="000518B9" w:rsidRPr="00D84E09" w:rsidRDefault="00684FBD" w:rsidP="00684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09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D038D7" w:rsidRPr="00D84E09" w:rsidRDefault="00D038D7" w:rsidP="00D0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Организационный момент (приветствие учащихся, отметка отсутствующих, проверка готовности учащихся к уроку, слово</w:t>
      </w:r>
      <w:r w:rsidR="006835EA" w:rsidRPr="00D84E09">
        <w:rPr>
          <w:rFonts w:ascii="Times New Roman" w:hAnsi="Times New Roman" w:cs="Times New Roman"/>
          <w:sz w:val="28"/>
          <w:szCs w:val="28"/>
        </w:rPr>
        <w:t xml:space="preserve"> учителя о целях и плане урока, </w:t>
      </w:r>
      <w:r w:rsidRPr="00D84E09">
        <w:rPr>
          <w:rFonts w:ascii="Times New Roman" w:hAnsi="Times New Roman" w:cs="Times New Roman"/>
          <w:sz w:val="28"/>
          <w:szCs w:val="28"/>
        </w:rPr>
        <w:t>запись темы) _______________________</w:t>
      </w:r>
      <w:r w:rsidR="006835EA" w:rsidRPr="00D84E09">
        <w:rPr>
          <w:rFonts w:ascii="Times New Roman" w:hAnsi="Times New Roman" w:cs="Times New Roman"/>
          <w:sz w:val="28"/>
          <w:szCs w:val="28"/>
        </w:rPr>
        <w:t>_______________</w:t>
      </w:r>
      <w:r w:rsidR="00585E07" w:rsidRPr="00D84E09">
        <w:rPr>
          <w:rFonts w:ascii="Times New Roman" w:hAnsi="Times New Roman" w:cs="Times New Roman"/>
          <w:sz w:val="28"/>
          <w:szCs w:val="28"/>
        </w:rPr>
        <w:t>____</w:t>
      </w:r>
      <w:r w:rsidR="00557C7D" w:rsidRPr="00D84E09">
        <w:rPr>
          <w:rFonts w:ascii="Times New Roman" w:hAnsi="Times New Roman" w:cs="Times New Roman"/>
          <w:sz w:val="28"/>
          <w:szCs w:val="28"/>
        </w:rPr>
        <w:t xml:space="preserve">   </w:t>
      </w:r>
      <w:r w:rsidRPr="00D84E09">
        <w:rPr>
          <w:rFonts w:ascii="Times New Roman" w:hAnsi="Times New Roman" w:cs="Times New Roman"/>
          <w:sz w:val="28"/>
          <w:szCs w:val="28"/>
        </w:rPr>
        <w:t>2 мин</w:t>
      </w:r>
    </w:p>
    <w:p w:rsidR="00D038D7" w:rsidRPr="00D84E09" w:rsidRDefault="00D038D7" w:rsidP="00D0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Повторение предыдущего материала (проверка домашнего задания)________________________________________________</w:t>
      </w:r>
      <w:r w:rsidR="00585E07" w:rsidRPr="00D84E09">
        <w:rPr>
          <w:rFonts w:ascii="Times New Roman" w:hAnsi="Times New Roman" w:cs="Times New Roman"/>
          <w:sz w:val="28"/>
          <w:szCs w:val="28"/>
        </w:rPr>
        <w:t>______5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038D7" w:rsidRPr="00D84E09" w:rsidRDefault="00D038D7" w:rsidP="00D03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87"/>
        <w:gridCol w:w="7072"/>
      </w:tblGrid>
      <w:tr w:rsidR="00D038D7" w:rsidRPr="00D84E09" w:rsidTr="00D038D7">
        <w:tc>
          <w:tcPr>
            <w:tcW w:w="2223" w:type="dxa"/>
          </w:tcPr>
          <w:p w:rsidR="00D038D7" w:rsidRPr="00D84E09" w:rsidRDefault="00D038D7" w:rsidP="00D038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336" w:type="dxa"/>
          </w:tcPr>
          <w:p w:rsidR="00D038D7" w:rsidRPr="00D84E09" w:rsidRDefault="00D038D7" w:rsidP="00D038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D038D7" w:rsidRPr="00D84E09" w:rsidTr="00D038D7">
        <w:tc>
          <w:tcPr>
            <w:tcW w:w="2223" w:type="dxa"/>
          </w:tcPr>
          <w:p w:rsidR="00D038D7" w:rsidRPr="00D84E09" w:rsidRDefault="00585E07" w:rsidP="00585E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Комбинированный опрос (индивидуальный письменный и устный)</w:t>
            </w:r>
          </w:p>
        </w:tc>
        <w:tc>
          <w:tcPr>
            <w:tcW w:w="7336" w:type="dxa"/>
          </w:tcPr>
          <w:p w:rsidR="00D038D7" w:rsidRPr="00D84E09" w:rsidRDefault="00D038D7" w:rsidP="00D03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На дом было задано прочитать статью в учебнике о жизни и творчестве М. Ю. Лермонтова </w:t>
            </w:r>
          </w:p>
          <w:p w:rsidR="00D038D7" w:rsidRPr="00D84E09" w:rsidRDefault="00D038D7" w:rsidP="00585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1 ученик пишет на доске цепочку дат жизни и творчества Лермонтова (по материалам данной статьи)</w:t>
            </w:r>
            <w:r w:rsidR="00585E07" w:rsidRPr="00D84E09">
              <w:rPr>
                <w:rFonts w:ascii="Times New Roman" w:hAnsi="Times New Roman" w:cs="Times New Roman"/>
                <w:sz w:val="28"/>
                <w:szCs w:val="28"/>
              </w:rPr>
              <w:t>. Несколько учеников в это время по очереди устно характеризуют особенности жизни и творчества писателя, приводят примеры наиболее значимых его произведений.</w:t>
            </w:r>
          </w:p>
        </w:tc>
      </w:tr>
    </w:tbl>
    <w:p w:rsidR="00585E07" w:rsidRPr="00D84E09" w:rsidRDefault="00585E07" w:rsidP="00585E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38D7" w:rsidRPr="00D84E09" w:rsidRDefault="00585E07" w:rsidP="00585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Подготовка к объяснению нового материала_______________________</w:t>
      </w:r>
      <w:r w:rsidR="00557C7D" w:rsidRPr="00D84E09">
        <w:rPr>
          <w:rFonts w:ascii="Times New Roman" w:hAnsi="Times New Roman" w:cs="Times New Roman"/>
          <w:sz w:val="28"/>
          <w:szCs w:val="28"/>
        </w:rPr>
        <w:t>2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7052"/>
      </w:tblGrid>
      <w:tr w:rsidR="00585E07" w:rsidRPr="00D84E09" w:rsidTr="00585E07">
        <w:tc>
          <w:tcPr>
            <w:tcW w:w="2507" w:type="dxa"/>
          </w:tcPr>
          <w:p w:rsidR="00585E07" w:rsidRPr="00D84E09" w:rsidRDefault="00585E07" w:rsidP="0058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 литературы</w:t>
            </w:r>
          </w:p>
          <w:p w:rsidR="00585E07" w:rsidRPr="00D84E09" w:rsidRDefault="00585E07" w:rsidP="00585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85E07" w:rsidRPr="00D84E09" w:rsidRDefault="00585E07" w:rsidP="00585E0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Сегодня на нашем уроке мы будем говорить об одном из самых ярких патриотических произведений русской литературы, которое является гимном русскому народу, отстоявшему Родину от врага. Давно ушли в прошлое события, о которых в нём рассказано, но вечно живёт воплощённая в нём идея.</w:t>
            </w:r>
          </w:p>
          <w:p w:rsidR="00585E07" w:rsidRPr="00D84E09" w:rsidRDefault="00585E07" w:rsidP="00585E0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Попробуем вместе с учителем истории воспроизвести реальные исторические события, которые легли в основу произведения, проникнемся патриотизмом, почувствуем точность и ёмкость каждого слова стихотворения, представим картины и людей, в нём изображённых.</w:t>
            </w:r>
          </w:p>
          <w:p w:rsidR="00585E07" w:rsidRPr="00D84E09" w:rsidRDefault="00585E07" w:rsidP="00585E0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литература </w:t>
            </w: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близки</w:t>
            </w:r>
            <w:proofErr w:type="gram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другу. Их интересует человек, его жизнь, своеобразие развития разных народов. </w:t>
            </w:r>
          </w:p>
          <w:p w:rsidR="00585E07" w:rsidRPr="00D84E09" w:rsidRDefault="00585E07" w:rsidP="00585E0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Но история – наука, а литература – искусство, и поэтому они используют разные способы изображения действительности. Историк опирается на факты и даты. Литератор описывает яркие и живые картины, привлекая воображение и художественный вымысел.</w:t>
            </w:r>
          </w:p>
          <w:p w:rsidR="00585E07" w:rsidRPr="00D84E09" w:rsidRDefault="00585E07" w:rsidP="0058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ачитать слова В. Г. Белинского).</w:t>
            </w:r>
          </w:p>
        </w:tc>
      </w:tr>
    </w:tbl>
    <w:p w:rsidR="00585E07" w:rsidRPr="00D84E09" w:rsidRDefault="00585E07" w:rsidP="00585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9A" w:rsidRDefault="00552D9A" w:rsidP="00552D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Объяснение нового материала__________________________________</w:t>
      </w:r>
      <w:r w:rsidR="00557C7D" w:rsidRPr="00D84E09">
        <w:rPr>
          <w:rFonts w:ascii="Times New Roman" w:hAnsi="Times New Roman" w:cs="Times New Roman"/>
          <w:sz w:val="28"/>
          <w:szCs w:val="28"/>
        </w:rPr>
        <w:t>30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84E09" w:rsidRPr="00D84E09" w:rsidRDefault="00D84E09" w:rsidP="00D84E0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44"/>
        <w:gridCol w:w="7015"/>
      </w:tblGrid>
      <w:tr w:rsidR="00552D9A" w:rsidRPr="00D84E09" w:rsidTr="00552D9A">
        <w:tc>
          <w:tcPr>
            <w:tcW w:w="2507" w:type="dxa"/>
          </w:tcPr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учителя истории</w:t>
            </w:r>
          </w:p>
          <w:p w:rsidR="00BD3696" w:rsidRPr="00D84E09" w:rsidRDefault="00BD369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BD369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Запись эпиграфов к уроку в тетрадь</w:t>
            </w: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Слово учителя литературы</w:t>
            </w: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A95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A95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</w:t>
            </w:r>
            <w:r w:rsidR="008E4C55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A95B15" w:rsidRPr="00D84E09" w:rsidRDefault="00A95B15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5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  <w:p w:rsidR="00A95B15" w:rsidRPr="00D84E09" w:rsidRDefault="00A95B15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5" w:rsidRPr="00D84E09" w:rsidRDefault="00A95B15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921688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96" w:rsidRPr="00D84E09" w:rsidRDefault="00BD369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BD369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Слово учителя истории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86" w:rsidRPr="00D84E09" w:rsidRDefault="00683286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6835E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стихотворения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683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6835E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Устные зарисовки образов</w:t>
            </w:r>
          </w:p>
          <w:p w:rsidR="006835EA" w:rsidRPr="00D84E09" w:rsidRDefault="006835E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66D" w:rsidRPr="00D84E09" w:rsidRDefault="0009666D" w:rsidP="000966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A" w:rsidRPr="00D84E09" w:rsidRDefault="006835EA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стихотворения</w:t>
            </w: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CE5C09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Запись в тетрадь определения</w:t>
            </w: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</w:t>
            </w: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CE5C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09" w:rsidRPr="00D84E09" w:rsidRDefault="00CE5C09" w:rsidP="00CE5C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6835EA" w:rsidP="00D84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  <w:p w:rsidR="005E3895" w:rsidRPr="00D84E09" w:rsidRDefault="00D84E09" w:rsidP="00D84E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Подбор учащимися примеров из текста</w:t>
            </w:r>
          </w:p>
          <w:p w:rsidR="005E3895" w:rsidRPr="00D84E09" w:rsidRDefault="005E3895" w:rsidP="00683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95" w:rsidRPr="00D84E09" w:rsidRDefault="005E3895" w:rsidP="006835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96" w:rsidRPr="00D84E09" w:rsidRDefault="00BD3696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E09" w:rsidRPr="00D84E09" w:rsidRDefault="00D84E09" w:rsidP="00BD3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552D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052" w:type="dxa"/>
          </w:tcPr>
          <w:p w:rsidR="00552D9A" w:rsidRPr="00D84E09" w:rsidRDefault="00552D9A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Бородинском сражении с использованием  карты «Нашествие Наполеона на Русь», «Бородинской панорамы» (худ.</w:t>
            </w:r>
            <w:proofErr w:type="gram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666D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Ф. А. </w:t>
            </w:r>
            <w:proofErr w:type="spell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Рубо</w:t>
            </w:r>
            <w:proofErr w:type="spell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), фрагментов «Бородинской панорамы», фрагмента картины «Бородинское сражение»</w:t>
            </w:r>
            <w:r w:rsidR="00EE5843" w:rsidRPr="00D8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E5843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Вхождение в эпоху через демонстрацию </w:t>
            </w: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иллюстраций различных родов войск армии эпохи Александра</w:t>
            </w:r>
            <w:proofErr w:type="gram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и их формы одежды.  Рассказ о великом полководце М. И. Кутузове. Обращение внимания на его портрет.</w:t>
            </w:r>
          </w:p>
          <w:p w:rsidR="00552D9A" w:rsidRPr="00D84E09" w:rsidRDefault="00552D9A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обращает внимание на эпиграфы урока, и ребята записывают их в тетрадь. </w:t>
            </w:r>
          </w:p>
          <w:p w:rsidR="00552D9A" w:rsidRPr="00D84E09" w:rsidRDefault="00552D9A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фрагмента фильма «Проект Л. Парфенова  «Александр </w:t>
            </w:r>
            <w:r w:rsidRPr="00D84E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. Отечественная война 1812 г.».</w:t>
            </w:r>
          </w:p>
          <w:p w:rsidR="00552D9A" w:rsidRPr="00D84E09" w:rsidRDefault="00552D9A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9A" w:rsidRPr="00D84E09" w:rsidRDefault="00552D9A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88" w:rsidRPr="00D84E09" w:rsidRDefault="00552D9A" w:rsidP="0092168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Найдите страницу, посвящённую М.Ю. Лермонтову. Перед вами портрет поэта (в учебнике и на доске). Вы видите лицо совсем молодого человека. А он старым и не был: в 27 неполных лет ушёл из жизни - погиб на дуэли.</w:t>
            </w:r>
          </w:p>
          <w:p w:rsidR="00921688" w:rsidRPr="00D84E09" w:rsidRDefault="00552D9A" w:rsidP="0092168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«Нераспустившимся цветком русской поэзии» назвал его критик. В этих словах досада и боль</w:t>
            </w:r>
            <w:r w:rsidR="00921688" w:rsidRPr="00D8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1688"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руках учитель держит </w:t>
            </w:r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томик стихов поэта.</w:t>
            </w:r>
            <w:proofErr w:type="gramEnd"/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Перечисление стихотворений, знакомых ребятам: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«Парус», </w:t>
            </w:r>
            <w:r w:rsidR="00921688"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«Тучи», «На севере диком» и др.</w:t>
            </w:r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921688" w:rsidRPr="00D84E09" w:rsidRDefault="00552D9A" w:rsidP="00921688">
            <w:pPr>
              <w:ind w:firstLine="317"/>
              <w:jc w:val="both"/>
              <w:rPr>
                <w:b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Творчество поэ</w:t>
            </w:r>
            <w:r w:rsidR="00921688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та – 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одна из ярчайших страниц русской поэзии. В его мастерстве мы убедимся и на сегодняшнем уроке, читая и анализируя стихотворение «Бородино». Лермонтов родился через два года после Бородинского сражения. С детства слышал рассказы участников битвы. Мальчика волновали их рассказы о подвигах русских воинов, их любовь к родной земле. Эти чувства он пронёс через всю свою жизнь и вложил в стихотворение «Бородино».</w:t>
            </w:r>
            <w:r w:rsidR="00921688" w:rsidRPr="00D84E09">
              <w:rPr>
                <w:b/>
                <w:sz w:val="28"/>
                <w:szCs w:val="28"/>
              </w:rPr>
              <w:t xml:space="preserve"> </w:t>
            </w:r>
          </w:p>
          <w:p w:rsidR="00A95B15" w:rsidRPr="00D84E09" w:rsidRDefault="00A95B15" w:rsidP="00A95B1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2 учащихся рассказывают выученные наизусть отрывки из стихотворения «Бородино».</w:t>
            </w:r>
          </w:p>
          <w:p w:rsidR="00A95B15" w:rsidRPr="00D84E09" w:rsidRDefault="00A95B15" w:rsidP="00A95B15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</w:t>
            </w:r>
          </w:p>
          <w:p w:rsidR="00921688" w:rsidRPr="00D84E09" w:rsidRDefault="00921688" w:rsidP="0092168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Какие же средства из арсенала искусства слова взял Лермонтов, чтобы рассказать о великом сражении по-своему? О чём  это стихотворение?</w:t>
            </w:r>
          </w:p>
          <w:p w:rsidR="00A95B15" w:rsidRPr="00D84E09" w:rsidRDefault="00921688" w:rsidP="00A95B15">
            <w:pPr>
              <w:jc w:val="both"/>
              <w:rPr>
                <w:b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слова, записанные на доске</w:t>
            </w:r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. (На основе прослушанного материала об исторических событиях, ребята проговаривают значения непонятных слов и записывают их в тетрадь)</w:t>
            </w:r>
            <w:r w:rsidR="00A95B15" w:rsidRPr="00D84E09">
              <w:rPr>
                <w:b/>
                <w:sz w:val="28"/>
                <w:szCs w:val="28"/>
              </w:rPr>
              <w:t xml:space="preserve"> </w:t>
            </w:r>
          </w:p>
          <w:p w:rsidR="00A95B15" w:rsidRPr="00D84E09" w:rsidRDefault="00A95B15" w:rsidP="00A95B1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 точки зрения лексики, что это за слова? (это слова иноязычного происхождения, слова-термины, в основном военной терминологии).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b/>
                <w:sz w:val="28"/>
                <w:szCs w:val="28"/>
              </w:rPr>
              <w:t xml:space="preserve">      </w:t>
            </w: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Ребята, обратите внимание на жанр стихотворения?</w:t>
            </w: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(работа с учебником, даётся 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этого понятия)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Ребята, стихотворение «Бородино» - это не рассказ о Бородинском сражении,  а восхищение поэта подвигом защитников родины, утверждение величия народа, прославление истинных героев.</w:t>
            </w:r>
          </w:p>
          <w:p w:rsidR="00BD3696" w:rsidRPr="00D84E09" w:rsidRDefault="00BD3696" w:rsidP="00BD369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В годы Великой Отечественной войны (в 1942 г.) был учрежден орден Кутузова за мужество, доблесть и  заслуги перед Отечеством.</w:t>
            </w:r>
          </w:p>
          <w:p w:rsidR="00BD3696" w:rsidRPr="00D84E09" w:rsidRDefault="00BD3696" w:rsidP="00A95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286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683286" w:rsidRPr="00D84E09">
              <w:rPr>
                <w:rFonts w:ascii="Times New Roman" w:hAnsi="Times New Roman" w:cs="Times New Roman"/>
                <w:sz w:val="28"/>
                <w:szCs w:val="28"/>
              </w:rPr>
              <w:t>Проследим за логикой развития сюжета. В центре внимания – 13 строф, которые передают рассказ старого солдата. Назовите элементы композиции:</w:t>
            </w:r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1. экспозицию («Мы долго молча отступали…»);</w:t>
            </w:r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2. завязку («И вот нашли большое поле</w:t>
            </w: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…/ П</w:t>
            </w:r>
            <w:proofErr w:type="gram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остроили редут»);</w:t>
            </w:r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3. развитие событий («Два дня мы были в перестрелке»);</w:t>
            </w:r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4. кульминацию (описание боя);</w:t>
            </w:r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5. развязку («…И отступили </w:t>
            </w:r>
            <w:proofErr w:type="spell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басурманы</w:t>
            </w:r>
            <w:proofErr w:type="spell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Тогда считать мы стали раны, / Товарищей считать»).</w:t>
            </w:r>
            <w:proofErr w:type="gramEnd"/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5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чём особенность композиции стихотворения? (стихотворение написано в форме диалога и монолога, ребята должны были повторить особенности этих форм).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   - Назовите характерные признаки монолога?          (длительность, завершённость речи говорящего).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  - Найдите в стихотворении место, где диалог переходит в монолог.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  - Что представляет первая строфа? Из каких предложений по цели высказывания она состоит? (это вопросительное и два восклицательных предложений, в которых заключён вопрос молодого воина о боевых схватках под Бородином и сожаление, что отдали Москву)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  - Оправдывает ли себя такой выбор предложений? </w:t>
            </w:r>
          </w:p>
          <w:p w:rsidR="00A95B15" w:rsidRPr="00D84E09" w:rsidRDefault="00BD369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Что собою представляет остальная часть стихотворения? (волнующий, гордый, правдивый рассказ бывалого воина, участника сражения).</w:t>
            </w:r>
          </w:p>
          <w:p w:rsidR="0009666D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 - Попробуйте представить себе внешний</w:t>
            </w:r>
            <w:r w:rsidR="0009666D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облик, манеру речи рассказчика.</w:t>
            </w:r>
          </w:p>
          <w:p w:rsidR="006835EA" w:rsidRPr="00D84E09" w:rsidRDefault="0009666D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Можем ли мы судить о происхождении этого человека, старого солдата? (О простом происхождении рассказчика говорит то, что он был солдатом-артиллеристом, и речь героя, в которой есть просторечия и искажения: «ушки на макушке», «постой-ка, брат </w:t>
            </w:r>
            <w:proofErr w:type="spell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мусью</w:t>
            </w:r>
            <w:proofErr w:type="spell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».)</w:t>
            </w:r>
          </w:p>
          <w:p w:rsidR="00683286" w:rsidRPr="00D84E09" w:rsidRDefault="0068328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Какие чувства рождает у нас рассказ </w:t>
            </w:r>
            <w:r w:rsidR="005E3895" w:rsidRPr="00D84E09">
              <w:rPr>
                <w:rFonts w:ascii="Times New Roman" w:hAnsi="Times New Roman" w:cs="Times New Roman"/>
                <w:sz w:val="28"/>
                <w:szCs w:val="28"/>
              </w:rPr>
              <w:t>старого солдата? (гордость за наших предков, уважение к их подвигу.)</w:t>
            </w:r>
          </w:p>
          <w:p w:rsidR="0009666D" w:rsidRPr="00D84E09" w:rsidRDefault="0009666D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5" w:rsidRPr="00D84E09" w:rsidRDefault="00BD369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Перечитаем 7-ю строфу, попробуем понять поведение французов и русских накануне сражения.</w:t>
            </w:r>
          </w:p>
          <w:p w:rsidR="00A95B15" w:rsidRPr="00D84E09" w:rsidRDefault="00A95B15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Зачитаем речь полковника и ответную клятву солдат - это идейный и эмоциональный центр произведения. </w:t>
            </w:r>
          </w:p>
          <w:p w:rsidR="00CE5C09" w:rsidRPr="00D84E09" w:rsidRDefault="00CE5C09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(Вспоминаем, что такое идея произведения и записываем определение в тетрадь)</w:t>
            </w:r>
          </w:p>
          <w:p w:rsidR="00CE5C09" w:rsidRPr="00D84E09" w:rsidRDefault="006835EA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Черты, какого героя уг</w:t>
            </w:r>
            <w:r w:rsidR="00EE5843" w:rsidRPr="00D84E09">
              <w:rPr>
                <w:rFonts w:ascii="Times New Roman" w:hAnsi="Times New Roman" w:cs="Times New Roman"/>
                <w:sz w:val="28"/>
                <w:szCs w:val="28"/>
              </w:rPr>
              <w:t>адываются в образе полковника?</w:t>
            </w:r>
          </w:p>
          <w:p w:rsidR="00A95B15" w:rsidRPr="00D84E09" w:rsidRDefault="00EE5843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696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Как относятся к нему солдаты? А автор?</w:t>
            </w:r>
          </w:p>
          <w:p w:rsidR="00A95B15" w:rsidRPr="00D84E09" w:rsidRDefault="00BD3696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Какая с</w:t>
            </w:r>
            <w:r w:rsidR="00EE5843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цена является кульминационной? </w:t>
            </w:r>
          </w:p>
          <w:p w:rsidR="00A95B15" w:rsidRPr="00D84E09" w:rsidRDefault="00EE5843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Перечитаем выразительно сцену битвы. Найдём ответ на вопрос, как поэту удалось передать краски и звуки боя, его напряжённость?</w:t>
            </w:r>
            <w:r w:rsidR="005E3895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Какие художественные приемы помогают созданию картины боя?</w:t>
            </w:r>
          </w:p>
          <w:p w:rsidR="00A95B15" w:rsidRPr="00D84E09" w:rsidRDefault="00EE5843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35EA" w:rsidRPr="00D84E09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такое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эпитеты, сравнения, </w:t>
            </w:r>
            <w:r w:rsidR="005E3895" w:rsidRPr="00D84E09">
              <w:rPr>
                <w:rFonts w:ascii="Times New Roman" w:hAnsi="Times New Roman" w:cs="Times New Roman"/>
                <w:sz w:val="28"/>
                <w:szCs w:val="28"/>
              </w:rPr>
              <w:t>олицетворения, метафоры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5EA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данных </w:t>
            </w:r>
            <w:r w:rsidR="005E3895" w:rsidRPr="00D84E09">
              <w:rPr>
                <w:rFonts w:ascii="Times New Roman" w:hAnsi="Times New Roman" w:cs="Times New Roman"/>
                <w:sz w:val="28"/>
                <w:szCs w:val="28"/>
              </w:rPr>
              <w:t>тропов</w:t>
            </w:r>
            <w:r w:rsidR="006835EA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запишем в тетрадь.</w:t>
            </w:r>
          </w:p>
          <w:p w:rsidR="005E3895" w:rsidRPr="00D84E09" w:rsidRDefault="005E3895" w:rsidP="005E38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Сравнения: «Французы двинулись, как тучи», «Носились знамена, как тени» и т. д.</w:t>
            </w:r>
          </w:p>
          <w:p w:rsidR="005E3895" w:rsidRPr="00D84E09" w:rsidRDefault="005E3895" w:rsidP="005E38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метафоры и олицетворения: «картечь визжала», «И залпы тысячи орудий</w:t>
            </w:r>
            <w:proofErr w:type="gramStart"/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С</w:t>
            </w:r>
            <w:proofErr w:type="gramEnd"/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>лились в протяжный вой…».</w:t>
            </w:r>
          </w:p>
          <w:p w:rsidR="005E3895" w:rsidRPr="00D84E09" w:rsidRDefault="005E3895" w:rsidP="005E38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Эпитеты: «дым летучий», «гора кровавых тел», «русский бой удалый». </w:t>
            </w:r>
          </w:p>
          <w:p w:rsidR="005E3895" w:rsidRPr="00D84E09" w:rsidRDefault="005E3895" w:rsidP="005E3895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Синтаксические изобразительно-выразительные средства передают динамичность, стремительность смены событий (повторы, однородные члены предложения</w:t>
            </w:r>
            <w:r w:rsidR="00D84E09" w:rsidRPr="00D84E09">
              <w:rPr>
                <w:rFonts w:ascii="Times New Roman" w:hAnsi="Times New Roman" w:cs="Times New Roman"/>
                <w:sz w:val="28"/>
                <w:szCs w:val="28"/>
              </w:rPr>
              <w:t>, глаголы действия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4E09" w:rsidRPr="00D84E09" w:rsidRDefault="00D84E09" w:rsidP="005E3895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Найдите примеры звукописи, определите их роль. (Наиболее яркое проявление звукописи – в 11-й строфе, аллитерации на «</w:t>
            </w:r>
            <w:proofErr w:type="spell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», ни шипящие и свистящие «ч», «ж», «</w:t>
            </w:r>
            <w:proofErr w:type="spell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» передают звуки боя: грохот артиллерийских орудий, визг и свист пуль).</w:t>
            </w:r>
          </w:p>
          <w:p w:rsidR="00D84E09" w:rsidRPr="00D84E09" w:rsidRDefault="00D84E09" w:rsidP="005E3895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В каких словах звучат гордость и торжество? («Вам не видать таких сражений!..», «Изведал враг в тот день немало, / Что значит русский бой удалый, / Наш рукопашный бой!..»)</w:t>
            </w:r>
          </w:p>
          <w:p w:rsidR="005E3895" w:rsidRPr="00D84E09" w:rsidRDefault="005E3895" w:rsidP="005E38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5B15" w:rsidRPr="00D84E09" w:rsidRDefault="00EE5843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5B15" w:rsidRPr="00D84E09">
              <w:rPr>
                <w:rFonts w:ascii="Times New Roman" w:hAnsi="Times New Roman" w:cs="Times New Roman"/>
                <w:sz w:val="28"/>
                <w:szCs w:val="28"/>
              </w:rPr>
              <w:t>Чем же отличаются средства художественного изображения от сухого, фактографического изложения,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 принятого в исторической науке?</w:t>
            </w:r>
          </w:p>
          <w:p w:rsidR="00EE5843" w:rsidRPr="00D84E09" w:rsidRDefault="00EE5843" w:rsidP="00A9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43" w:rsidRPr="00D84E09" w:rsidRDefault="00EE5843" w:rsidP="00EE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-  Почему Лермонтов называет участников Бородинской битвы богатырями?</w:t>
            </w:r>
          </w:p>
          <w:p w:rsidR="00D84E09" w:rsidRPr="00D84E09" w:rsidRDefault="006835EA" w:rsidP="00EE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5843" w:rsidRPr="00D84E09">
              <w:rPr>
                <w:rFonts w:ascii="Times New Roman" w:hAnsi="Times New Roman" w:cs="Times New Roman"/>
                <w:sz w:val="28"/>
                <w:szCs w:val="28"/>
              </w:rPr>
              <w:t>Зачем поэт повторил одни и те же строки в начале и конце стихотворения?</w:t>
            </w:r>
          </w:p>
          <w:p w:rsidR="00552D9A" w:rsidRPr="00D84E09" w:rsidRDefault="006835EA" w:rsidP="0055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5843"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ли стихотворение? Какие строки произвели на вас впечатление?  </w:t>
            </w:r>
          </w:p>
        </w:tc>
      </w:tr>
    </w:tbl>
    <w:p w:rsidR="00EE5843" w:rsidRPr="00D84E09" w:rsidRDefault="00EE5843" w:rsidP="0055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D9A" w:rsidRPr="00D84E09" w:rsidRDefault="00EE5843" w:rsidP="00EE5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Подведение итогов урока_______________________________________</w:t>
      </w:r>
      <w:r w:rsidR="00D84E09" w:rsidRPr="00D84E09">
        <w:rPr>
          <w:rFonts w:ascii="Times New Roman" w:hAnsi="Times New Roman" w:cs="Times New Roman"/>
          <w:sz w:val="28"/>
          <w:szCs w:val="28"/>
        </w:rPr>
        <w:t>4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7052"/>
      </w:tblGrid>
      <w:tr w:rsidR="00EE5843" w:rsidRPr="00D84E09" w:rsidTr="00EE5843">
        <w:tc>
          <w:tcPr>
            <w:tcW w:w="2507" w:type="dxa"/>
          </w:tcPr>
          <w:p w:rsidR="00BD3696" w:rsidRPr="00D84E09" w:rsidRDefault="00BD3696" w:rsidP="00BD3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Слово учителя литературы</w:t>
            </w:r>
          </w:p>
          <w:p w:rsidR="006835EA" w:rsidRPr="00D84E09" w:rsidRDefault="006835EA" w:rsidP="00EE5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6835EA" w:rsidRPr="00D84E09" w:rsidRDefault="006835EA" w:rsidP="006835EA"/>
          <w:p w:rsidR="00EE5843" w:rsidRPr="00D84E09" w:rsidRDefault="006835EA" w:rsidP="00683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Запись вывода в тетрадь</w:t>
            </w:r>
          </w:p>
        </w:tc>
        <w:tc>
          <w:tcPr>
            <w:tcW w:w="7052" w:type="dxa"/>
          </w:tcPr>
          <w:p w:rsidR="00EE5843" w:rsidRPr="00D84E09" w:rsidRDefault="00EE5843" w:rsidP="00EE58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Из этого стихотворения, как из зерна, выросло величественное произведение Л. Н. Толстого «Война и мир».</w:t>
            </w:r>
            <w:r w:rsidRPr="00D84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Идейное воздействие стихотворения на сознание людей сказалось в Великую Отечественную войну 1941-1945 годов. Рассказывают, например, что в боях на подступах к Москве зимою 1941 года один из бойцов, подхватив знамя из рук смертельно раненного товарища, воскликнул:</w:t>
            </w:r>
          </w:p>
          <w:p w:rsidR="00EE5843" w:rsidRPr="00D84E09" w:rsidRDefault="00EE5843" w:rsidP="00EE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Ребята! Не Москва ль за нами?</w:t>
            </w:r>
          </w:p>
          <w:p w:rsidR="006835EA" w:rsidRPr="00D84E09" w:rsidRDefault="00EE5843" w:rsidP="00EE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Умремте ж под Москвой!</w:t>
            </w:r>
          </w:p>
          <w:p w:rsidR="006835EA" w:rsidRPr="00D84E09" w:rsidRDefault="00EE5843" w:rsidP="00EE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С этими словами он бросился в бой, увлекая за собой остальных. </w:t>
            </w:r>
          </w:p>
          <w:p w:rsidR="00EE5843" w:rsidRPr="00D84E09" w:rsidRDefault="00EE5843" w:rsidP="006835EA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>Таким образом, «Бородино» Лермонтова – это урок и завещание потомкам.</w:t>
            </w:r>
          </w:p>
        </w:tc>
      </w:tr>
    </w:tbl>
    <w:p w:rsidR="00EE5843" w:rsidRPr="00D84E09" w:rsidRDefault="00EE5843" w:rsidP="00EE5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843" w:rsidRPr="00D84E09" w:rsidRDefault="00EE5843" w:rsidP="00EE5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E09">
        <w:rPr>
          <w:rFonts w:ascii="Times New Roman" w:hAnsi="Times New Roman" w:cs="Times New Roman"/>
          <w:sz w:val="28"/>
          <w:szCs w:val="28"/>
        </w:rPr>
        <w:t>Задание на дом________________________________________________</w:t>
      </w:r>
      <w:r w:rsidR="00D84E09" w:rsidRPr="00D84E09">
        <w:rPr>
          <w:rFonts w:ascii="Times New Roman" w:hAnsi="Times New Roman" w:cs="Times New Roman"/>
          <w:sz w:val="28"/>
          <w:szCs w:val="28"/>
        </w:rPr>
        <w:t>2</w:t>
      </w:r>
      <w:r w:rsidRPr="00D84E09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0" w:type="auto"/>
        <w:tblInd w:w="786" w:type="dxa"/>
        <w:tblLook w:val="04A0"/>
      </w:tblPr>
      <w:tblGrid>
        <w:gridCol w:w="2441"/>
        <w:gridCol w:w="7052"/>
      </w:tblGrid>
      <w:tr w:rsidR="00EE5843" w:rsidRPr="00D84E09" w:rsidTr="00EE5843">
        <w:tc>
          <w:tcPr>
            <w:tcW w:w="2441" w:type="dxa"/>
          </w:tcPr>
          <w:p w:rsidR="00EE5843" w:rsidRPr="00D84E09" w:rsidRDefault="00EE5843" w:rsidP="00EE5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BD3696" w:rsidRPr="00D84E09" w:rsidRDefault="00BD3696" w:rsidP="00EE5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0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отвечать на вопросы учебника 1-4. </w:t>
            </w:r>
          </w:p>
        </w:tc>
      </w:tr>
    </w:tbl>
    <w:p w:rsidR="00EE5843" w:rsidRDefault="00EE5843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Default="007904E6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904E6" w:rsidRPr="007904E6" w:rsidRDefault="007904E6" w:rsidP="007904E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F0AA5" w:rsidRPr="007904E6" w:rsidRDefault="00EF0AA5" w:rsidP="00790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F0AA5" w:rsidRPr="00D84E09" w:rsidRDefault="00EF0AA5" w:rsidP="00EE584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EF0AA5" w:rsidRPr="00D84E09" w:rsidSect="00CE5C0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B8"/>
    <w:multiLevelType w:val="hybridMultilevel"/>
    <w:tmpl w:val="9AA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6720"/>
    <w:multiLevelType w:val="hybridMultilevel"/>
    <w:tmpl w:val="B31CF134"/>
    <w:lvl w:ilvl="0" w:tplc="E1B682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2A"/>
    <w:multiLevelType w:val="hybridMultilevel"/>
    <w:tmpl w:val="40A0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47506"/>
    <w:multiLevelType w:val="hybridMultilevel"/>
    <w:tmpl w:val="107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100FF"/>
    <w:rsid w:val="000518B9"/>
    <w:rsid w:val="0009666D"/>
    <w:rsid w:val="00552D9A"/>
    <w:rsid w:val="00557C7D"/>
    <w:rsid w:val="00585E07"/>
    <w:rsid w:val="005E3895"/>
    <w:rsid w:val="00683286"/>
    <w:rsid w:val="006835EA"/>
    <w:rsid w:val="00684FBD"/>
    <w:rsid w:val="007100FF"/>
    <w:rsid w:val="007904E6"/>
    <w:rsid w:val="0088531D"/>
    <w:rsid w:val="008E4C55"/>
    <w:rsid w:val="00921688"/>
    <w:rsid w:val="00951E57"/>
    <w:rsid w:val="009F768D"/>
    <w:rsid w:val="00A95B15"/>
    <w:rsid w:val="00BD3696"/>
    <w:rsid w:val="00C564A7"/>
    <w:rsid w:val="00CE5C09"/>
    <w:rsid w:val="00D038D7"/>
    <w:rsid w:val="00D84E09"/>
    <w:rsid w:val="00EE5843"/>
    <w:rsid w:val="00E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FF"/>
    <w:pPr>
      <w:ind w:left="720"/>
      <w:contextualSpacing/>
    </w:pPr>
  </w:style>
  <w:style w:type="table" w:styleId="a4">
    <w:name w:val="Table Grid"/>
    <w:basedOn w:val="a1"/>
    <w:uiPriority w:val="59"/>
    <w:rsid w:val="00D03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3D88-0777-4084-897A-7B303A9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2011-02-21T18:30:00Z</cp:lastPrinted>
  <dcterms:created xsi:type="dcterms:W3CDTF">2011-02-20T15:44:00Z</dcterms:created>
  <dcterms:modified xsi:type="dcterms:W3CDTF">2011-02-21T18:41:00Z</dcterms:modified>
</cp:coreProperties>
</file>