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61" w:rsidRDefault="00C95361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0EB" w:rsidRDefault="0012375B" w:rsidP="0012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12375B" w:rsidRDefault="0012375B" w:rsidP="0012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Ковернинская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№1»</w:t>
      </w:r>
    </w:p>
    <w:p w:rsidR="001C20EB" w:rsidRDefault="001C20EB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0EB" w:rsidRDefault="001C20EB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361" w:rsidRDefault="00C95361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361" w:rsidRDefault="0012375B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5361">
        <w:rPr>
          <w:rFonts w:ascii="Times New Roman" w:hAnsi="Times New Roman" w:cs="Times New Roman"/>
          <w:sz w:val="28"/>
          <w:szCs w:val="28"/>
        </w:rPr>
        <w:t>роект внеурочной деятельности</w:t>
      </w:r>
    </w:p>
    <w:p w:rsidR="00C95361" w:rsidRDefault="00C95361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20EB" w:rsidRDefault="001C20EB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20EB" w:rsidRDefault="001C20EB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20EB" w:rsidRDefault="001C20EB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5361" w:rsidRDefault="00C95361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проекта: Ковернинская средняя школа в годы Великой Отечественной войны, биографии и воспоминания учителей.</w:t>
      </w:r>
    </w:p>
    <w:p w:rsidR="00C95361" w:rsidRDefault="00C95361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C20EB" w:rsidRDefault="001C20EB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0EB" w:rsidRDefault="001C20EB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0EB" w:rsidRDefault="001C20EB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0EB" w:rsidRDefault="001C20EB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75B" w:rsidRDefault="00C95361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Выполнили: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75B">
        <w:rPr>
          <w:rFonts w:ascii="Times New Roman" w:hAnsi="Times New Roman" w:cs="Times New Roman"/>
          <w:sz w:val="28"/>
          <w:szCs w:val="28"/>
        </w:rPr>
        <w:t>Унжина Наталья Петровна,</w:t>
      </w:r>
    </w:p>
    <w:p w:rsidR="0012375B" w:rsidRDefault="0012375B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12375B" w:rsidRDefault="00C95361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Муравьева Елена Григорьевна                                                                </w:t>
      </w:r>
    </w:p>
    <w:p w:rsidR="0012375B" w:rsidRDefault="0012375B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361" w:rsidRDefault="00C95361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,                                              учителя русского языка и литературы </w:t>
      </w:r>
    </w:p>
    <w:p w:rsidR="00C95361" w:rsidRDefault="00C95361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                                       «Ковернинская средняя школа №1»                                                             </w:t>
      </w:r>
    </w:p>
    <w:p w:rsidR="00C95361" w:rsidRDefault="00C95361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Ковернинский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95361" w:rsidRDefault="00C95361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5361" w:rsidRDefault="00C95361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95361" w:rsidRDefault="00C95361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C95361" w:rsidRDefault="00C95361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Телефон:8(83157)21865, 89087650881</w:t>
      </w:r>
    </w:p>
    <w:p w:rsidR="00C95361" w:rsidRDefault="00C95361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>
        <w:rPr>
          <w:rFonts w:ascii="Times New Roman" w:hAnsi="Times New Roman" w:cs="Times New Roman"/>
          <w:sz w:val="28"/>
          <w:szCs w:val="28"/>
        </w:rPr>
        <w:t>1-1@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95361" w:rsidRDefault="00C95361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0EB" w:rsidRDefault="001C20EB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0EB" w:rsidRDefault="001C20EB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75B" w:rsidRDefault="0012375B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75B" w:rsidRDefault="0012375B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75B" w:rsidRDefault="0012375B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75B" w:rsidRDefault="0012375B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75B" w:rsidRDefault="0012375B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75B" w:rsidRDefault="0012375B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75B" w:rsidRDefault="0012375B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75B" w:rsidRDefault="0012375B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361" w:rsidRDefault="00C95361" w:rsidP="00B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8C2391" w:rsidRPr="008B0020" w:rsidRDefault="008B0020" w:rsidP="00BE343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I</w:t>
      </w:r>
      <w:r w:rsidRPr="008B0020">
        <w:rPr>
          <w:b/>
          <w:color w:val="000000"/>
          <w:sz w:val="28"/>
          <w:szCs w:val="28"/>
          <w:lang w:val="en-US"/>
        </w:rPr>
        <w:t>I</w:t>
      </w:r>
      <w:r w:rsidRPr="008B0020">
        <w:rPr>
          <w:b/>
          <w:color w:val="000000"/>
          <w:sz w:val="28"/>
          <w:szCs w:val="28"/>
        </w:rPr>
        <w:t xml:space="preserve">. </w:t>
      </w:r>
      <w:r w:rsidR="008C2391" w:rsidRPr="008B0020">
        <w:rPr>
          <w:b/>
          <w:color w:val="000000"/>
          <w:sz w:val="28"/>
          <w:szCs w:val="28"/>
        </w:rPr>
        <w:t>Общие сведения о проекте</w:t>
      </w:r>
    </w:p>
    <w:p w:rsidR="008C2391" w:rsidRPr="00687A18" w:rsidRDefault="008C2391" w:rsidP="00BE3435">
      <w:pPr>
        <w:pStyle w:val="a3"/>
        <w:numPr>
          <w:ilvl w:val="0"/>
          <w:numId w:val="2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87A18">
        <w:rPr>
          <w:color w:val="000000"/>
          <w:sz w:val="28"/>
          <w:szCs w:val="28"/>
        </w:rPr>
        <w:t>Тема проекта.</w:t>
      </w:r>
    </w:p>
    <w:p w:rsidR="00687A18" w:rsidRPr="00687A18" w:rsidRDefault="00687A18" w:rsidP="00BE34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7A18">
        <w:rPr>
          <w:sz w:val="28"/>
          <w:szCs w:val="28"/>
        </w:rPr>
        <w:t>Ковернинская средняя школа в годы Великой Отечественной войны, биографии и воспоминания учителей</w:t>
      </w:r>
      <w:r w:rsidR="00AF04E1">
        <w:rPr>
          <w:sz w:val="28"/>
          <w:szCs w:val="28"/>
        </w:rPr>
        <w:t>.</w:t>
      </w:r>
    </w:p>
    <w:p w:rsidR="00BE3435" w:rsidRPr="00BE3435" w:rsidRDefault="008C2391" w:rsidP="00BE3435">
      <w:pPr>
        <w:pStyle w:val="a3"/>
        <w:numPr>
          <w:ilvl w:val="0"/>
          <w:numId w:val="23"/>
        </w:numPr>
        <w:shd w:val="clear" w:color="auto" w:fill="FFFFFF"/>
        <w:spacing w:before="150" w:beforeAutospacing="0" w:after="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BE3435">
        <w:rPr>
          <w:color w:val="000000"/>
          <w:sz w:val="28"/>
          <w:szCs w:val="28"/>
        </w:rPr>
        <w:t>Постановка проблемы проекта</w:t>
      </w:r>
      <w:r w:rsidR="00BE3435">
        <w:rPr>
          <w:color w:val="000000"/>
          <w:sz w:val="28"/>
          <w:szCs w:val="28"/>
        </w:rPr>
        <w:t>.</w:t>
      </w:r>
    </w:p>
    <w:p w:rsidR="00BE3435" w:rsidRDefault="00BE3435" w:rsidP="00BE3435">
      <w:pPr>
        <w:pStyle w:val="a3"/>
        <w:shd w:val="clear" w:color="auto" w:fill="FFFFFF"/>
        <w:spacing w:before="15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E3435">
        <w:rPr>
          <w:color w:val="000000" w:themeColor="text1"/>
          <w:sz w:val="28"/>
          <w:szCs w:val="28"/>
        </w:rPr>
        <w:t xml:space="preserve">Проблема возрождения и сохранения духовно-нравственных ценностей, приобщение школьников к историческому прошлому Родины актуальна всегда. Время стремительно идёт вперёд. Стала историей Великая Отечественная война. В 2015 году исполняется 70 лет со дня её окончания. За эти годы выросло несколько поколений людей, которые не слышали орудийного грома и взрывов бомб. </w:t>
      </w:r>
    </w:p>
    <w:p w:rsidR="00BE3435" w:rsidRDefault="00BE3435" w:rsidP="00BE3435">
      <w:pPr>
        <w:pStyle w:val="a3"/>
        <w:shd w:val="clear" w:color="auto" w:fill="FFFFFF"/>
        <w:spacing w:before="15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E3435">
        <w:rPr>
          <w:color w:val="000000" w:themeColor="text1"/>
          <w:sz w:val="28"/>
          <w:szCs w:val="28"/>
        </w:rPr>
        <w:t xml:space="preserve">Кто может рассказать о тяжёлых годах Великой Отечественной войны? Те люди, которые во время войны были детьми,  еще знают войну не по книгам и кинофильмам, а по собственным воспоминаниям. Их детство не было безоблачным и счастливым. В детстве они узнали, что такое голод и холод, боль, смерть, страдания. </w:t>
      </w:r>
    </w:p>
    <w:p w:rsidR="00BE3435" w:rsidRDefault="00BE3435" w:rsidP="00BE3435">
      <w:pPr>
        <w:pStyle w:val="a3"/>
        <w:shd w:val="clear" w:color="auto" w:fill="FFFFFF"/>
        <w:spacing w:before="15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E3435">
        <w:rPr>
          <w:color w:val="000000" w:themeColor="text1"/>
          <w:sz w:val="28"/>
          <w:szCs w:val="28"/>
        </w:rPr>
        <w:t>О детях, участниках боевых действий, мы узнаем из книг. Но ведь были и те, кто и в тылу отдавал всего себя, без остатка, для победы. Они продолжали учиться, принимали в своих домах эвакуированных, собирали посылки солдатам, провожали на фронт своих учителей, а потом встречали</w:t>
      </w:r>
      <w:proofErr w:type="gramStart"/>
      <w:r w:rsidRPr="00BE3435">
        <w:rPr>
          <w:color w:val="000000" w:themeColor="text1"/>
          <w:sz w:val="28"/>
          <w:szCs w:val="28"/>
        </w:rPr>
        <w:t>… С</w:t>
      </w:r>
      <w:proofErr w:type="gramEnd"/>
      <w:r w:rsidRPr="00BE3435">
        <w:rPr>
          <w:color w:val="000000" w:themeColor="text1"/>
          <w:sz w:val="28"/>
          <w:szCs w:val="28"/>
        </w:rPr>
        <w:t xml:space="preserve"> цветами и слезами… Не всех… </w:t>
      </w:r>
    </w:p>
    <w:p w:rsidR="00BE3435" w:rsidRDefault="00BE3435" w:rsidP="00BE3435">
      <w:pPr>
        <w:pStyle w:val="a3"/>
        <w:shd w:val="clear" w:color="auto" w:fill="FFFFFF"/>
        <w:spacing w:before="15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E3435">
        <w:rPr>
          <w:color w:val="000000" w:themeColor="text1"/>
          <w:sz w:val="28"/>
          <w:szCs w:val="28"/>
        </w:rPr>
        <w:t xml:space="preserve">Эта страничка истории нашего края практически неизвестна. Страница, рассказывающая о жизни школы… </w:t>
      </w:r>
    </w:p>
    <w:p w:rsidR="001C20EB" w:rsidRPr="00BE3435" w:rsidRDefault="00BE3435" w:rsidP="001C20EB">
      <w:pPr>
        <w:pStyle w:val="a3"/>
        <w:shd w:val="clear" w:color="auto" w:fill="FFFFFF"/>
        <w:spacing w:before="150" w:before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E3435">
        <w:rPr>
          <w:color w:val="000000" w:themeColor="text1"/>
          <w:sz w:val="28"/>
          <w:szCs w:val="28"/>
        </w:rPr>
        <w:t>Итак…</w:t>
      </w:r>
    </w:p>
    <w:p w:rsidR="001E3C71" w:rsidRDefault="00BE3435" w:rsidP="001C20EB">
      <w:pPr>
        <w:pStyle w:val="a3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9408E" w:rsidRPr="00687A18">
        <w:rPr>
          <w:color w:val="000000"/>
          <w:sz w:val="28"/>
          <w:szCs w:val="28"/>
        </w:rPr>
        <w:t xml:space="preserve">Как жила Ковернинская средняя школа в годы войны? Кто-то из учителей ушел на фронт, кто-то остался в тылу и честно трудился на благо Родины, воспитывая настоящих граждан России. Многие ученики, встав со школьной скамьи, тоже отправились воевать. К сожалению, сегодня мало осталось ветеранов, участников войны, но есть и другие свидетели этого ужасного события. Дети войны. </w:t>
      </w:r>
      <w:r w:rsidR="009C16EC" w:rsidRPr="00687A18">
        <w:rPr>
          <w:color w:val="000000"/>
          <w:sz w:val="28"/>
          <w:szCs w:val="28"/>
        </w:rPr>
        <w:t>К 70-летию Победы была выпущена первая школьная книга под названием «В годы военные, трудные, бренные школ</w:t>
      </w:r>
      <w:r w:rsidR="0009408E" w:rsidRPr="00687A18">
        <w:rPr>
          <w:color w:val="000000"/>
          <w:sz w:val="28"/>
          <w:szCs w:val="28"/>
        </w:rPr>
        <w:t>а</w:t>
      </w:r>
      <w:r w:rsidR="009C16EC" w:rsidRPr="00687A18">
        <w:rPr>
          <w:color w:val="000000"/>
          <w:sz w:val="28"/>
          <w:szCs w:val="28"/>
        </w:rPr>
        <w:t xml:space="preserve"> давала надежду на жизнь…» </w:t>
      </w:r>
    </w:p>
    <w:p w:rsidR="00F352F3" w:rsidRPr="00F352F3" w:rsidRDefault="008C2391" w:rsidP="00BE3435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7A18">
        <w:rPr>
          <w:color w:val="000000"/>
          <w:sz w:val="28"/>
          <w:szCs w:val="28"/>
        </w:rPr>
        <w:t>Цели и задачи проекта:</w:t>
      </w:r>
      <w:r w:rsidR="001E3C71" w:rsidRPr="001E3C71">
        <w:rPr>
          <w:sz w:val="28"/>
          <w:szCs w:val="28"/>
          <w:shd w:val="clear" w:color="auto" w:fill="FFFFFF"/>
        </w:rPr>
        <w:t xml:space="preserve"> </w:t>
      </w:r>
    </w:p>
    <w:p w:rsidR="001C20EB" w:rsidRDefault="00F352F3" w:rsidP="001C20EB">
      <w:pPr>
        <w:pStyle w:val="a3"/>
        <w:spacing w:before="0" w:before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Целью данного</w:t>
      </w:r>
      <w:r w:rsidR="001E3C71" w:rsidRPr="00687A18">
        <w:rPr>
          <w:sz w:val="28"/>
          <w:szCs w:val="28"/>
          <w:shd w:val="clear" w:color="auto" w:fill="FFFFFF"/>
        </w:rPr>
        <w:t xml:space="preserve"> историко-краеведческого проекта </w:t>
      </w:r>
      <w:r>
        <w:rPr>
          <w:sz w:val="28"/>
          <w:szCs w:val="28"/>
          <w:shd w:val="clear" w:color="auto" w:fill="FFFFFF"/>
        </w:rPr>
        <w:t>является знакомство</w:t>
      </w:r>
      <w:r w:rsidR="001E3C71" w:rsidRPr="00687A18">
        <w:rPr>
          <w:sz w:val="28"/>
          <w:szCs w:val="28"/>
          <w:shd w:val="clear" w:color="auto" w:fill="FFFFFF"/>
        </w:rPr>
        <w:t xml:space="preserve"> учащихся с историей школы, с биографиями учителей, с реальными историями их жизни в годы войны, </w:t>
      </w:r>
      <w:r>
        <w:rPr>
          <w:sz w:val="28"/>
          <w:szCs w:val="28"/>
          <w:shd w:val="clear" w:color="auto" w:fill="FFFFFF"/>
        </w:rPr>
        <w:t>содействие</w:t>
      </w:r>
      <w:r w:rsidR="001E3C71" w:rsidRPr="00687A18">
        <w:rPr>
          <w:sz w:val="28"/>
          <w:szCs w:val="28"/>
          <w:shd w:val="clear" w:color="auto" w:fill="FFFFFF"/>
        </w:rPr>
        <w:t xml:space="preserve"> становлению патриотических качеств</w:t>
      </w:r>
      <w:r w:rsidR="00205028">
        <w:rPr>
          <w:sz w:val="28"/>
          <w:szCs w:val="28"/>
          <w:shd w:val="clear" w:color="auto" w:fill="FFFFFF"/>
        </w:rPr>
        <w:t xml:space="preserve"> </w:t>
      </w:r>
      <w:r w:rsidR="00AA0FFA">
        <w:rPr>
          <w:sz w:val="28"/>
          <w:szCs w:val="28"/>
          <w:shd w:val="clear" w:color="auto" w:fill="FFFFFF"/>
        </w:rPr>
        <w:t>(любовь к родному краю)</w:t>
      </w:r>
      <w:r w:rsidR="001E3C71" w:rsidRPr="00687A18">
        <w:rPr>
          <w:sz w:val="28"/>
          <w:szCs w:val="28"/>
          <w:shd w:val="clear" w:color="auto" w:fill="FFFFFF"/>
        </w:rPr>
        <w:t xml:space="preserve">. </w:t>
      </w:r>
    </w:p>
    <w:p w:rsidR="008C2391" w:rsidRDefault="001E3C71" w:rsidP="001C20EB">
      <w:pPr>
        <w:pStyle w:val="a3"/>
        <w:spacing w:before="0" w:before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Данная цель реализуется в ходе решения следующих задач.</w:t>
      </w:r>
    </w:p>
    <w:p w:rsidR="001C20EB" w:rsidRDefault="001C20EB" w:rsidP="00BE34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79FC" w:rsidRPr="00D3076B" w:rsidRDefault="00EC79FC" w:rsidP="00BE3435">
      <w:pPr>
        <w:pStyle w:val="a3"/>
        <w:numPr>
          <w:ilvl w:val="0"/>
          <w:numId w:val="13"/>
        </w:numPr>
        <w:tabs>
          <w:tab w:val="left" w:pos="180"/>
          <w:tab w:val="left" w:pos="360"/>
        </w:tabs>
        <w:spacing w:before="0" w:beforeAutospacing="0"/>
        <w:jc w:val="both"/>
        <w:rPr>
          <w:b/>
          <w:i/>
          <w:sz w:val="28"/>
          <w:szCs w:val="28"/>
        </w:rPr>
      </w:pPr>
      <w:r w:rsidRPr="00D3076B">
        <w:rPr>
          <w:b/>
          <w:color w:val="000000"/>
          <w:sz w:val="28"/>
          <w:szCs w:val="28"/>
        </w:rPr>
        <w:t xml:space="preserve">Педагогические: </w:t>
      </w:r>
    </w:p>
    <w:p w:rsidR="00BE3435" w:rsidRDefault="00EC79FC" w:rsidP="00BE3435">
      <w:pPr>
        <w:pStyle w:val="a3"/>
        <w:tabs>
          <w:tab w:val="left" w:pos="180"/>
          <w:tab w:val="left" w:pos="360"/>
        </w:tabs>
        <w:spacing w:before="0" w:before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</w:t>
      </w:r>
      <w:r w:rsidRPr="00D3076B">
        <w:rPr>
          <w:color w:val="000000"/>
          <w:sz w:val="28"/>
          <w:szCs w:val="28"/>
          <w:u w:val="single"/>
        </w:rPr>
        <w:t>бразовательные</w:t>
      </w:r>
      <w:r>
        <w:rPr>
          <w:color w:val="000000"/>
          <w:sz w:val="28"/>
          <w:szCs w:val="28"/>
        </w:rPr>
        <w:t>: а)</w:t>
      </w:r>
      <w:r w:rsidRPr="00351A0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854D81">
        <w:rPr>
          <w:sz w:val="28"/>
          <w:szCs w:val="28"/>
        </w:rPr>
        <w:t>ормировать интерес учащихся к изучению истории Великой Отечественной войны, своего края</w:t>
      </w:r>
      <w:r w:rsidRPr="00854D81">
        <w:rPr>
          <w:color w:val="000000"/>
          <w:sz w:val="28"/>
          <w:szCs w:val="28"/>
        </w:rPr>
        <w:t>;</w:t>
      </w:r>
    </w:p>
    <w:p w:rsidR="00EC79FC" w:rsidRPr="005F401B" w:rsidRDefault="00EC79FC" w:rsidP="00BE3435">
      <w:pPr>
        <w:pStyle w:val="a3"/>
        <w:tabs>
          <w:tab w:val="left" w:pos="180"/>
          <w:tab w:val="left" w:pos="360"/>
        </w:tabs>
        <w:spacing w:before="0" w:beforeAutospacing="0"/>
        <w:ind w:left="360"/>
        <w:jc w:val="both"/>
        <w:rPr>
          <w:b/>
          <w:i/>
          <w:sz w:val="28"/>
          <w:szCs w:val="28"/>
        </w:rPr>
      </w:pPr>
      <w:r w:rsidRPr="005F401B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познакомить учащихся с принципами работы над проектом;</w:t>
      </w:r>
    </w:p>
    <w:p w:rsidR="00EC79FC" w:rsidRDefault="00EC79FC" w:rsidP="00BE3435">
      <w:pPr>
        <w:pStyle w:val="a3"/>
        <w:tabs>
          <w:tab w:val="left" w:pos="180"/>
          <w:tab w:val="left" w:pos="360"/>
        </w:tabs>
        <w:spacing w:before="0" w:beforeAutospacing="0"/>
        <w:ind w:left="360"/>
        <w:jc w:val="both"/>
        <w:rPr>
          <w:sz w:val="28"/>
          <w:szCs w:val="28"/>
        </w:rPr>
      </w:pPr>
      <w:r w:rsidRPr="005F401B">
        <w:rPr>
          <w:sz w:val="28"/>
          <w:szCs w:val="28"/>
          <w:u w:val="single"/>
        </w:rPr>
        <w:t>Развивающие</w:t>
      </w:r>
      <w:r>
        <w:rPr>
          <w:sz w:val="28"/>
          <w:szCs w:val="28"/>
        </w:rPr>
        <w:t>: а)</w:t>
      </w:r>
      <w:r w:rsidRPr="005F401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3076B">
        <w:rPr>
          <w:sz w:val="28"/>
          <w:szCs w:val="28"/>
        </w:rPr>
        <w:t xml:space="preserve">азвивать  навыки  работы с дополнительной литературой, умение отбирать, оценивать и преподносить исторический </w:t>
      </w:r>
      <w:r>
        <w:rPr>
          <w:sz w:val="28"/>
          <w:szCs w:val="28"/>
        </w:rPr>
        <w:t xml:space="preserve">и архивный </w:t>
      </w:r>
      <w:r w:rsidRPr="00D3076B">
        <w:rPr>
          <w:sz w:val="28"/>
          <w:szCs w:val="28"/>
        </w:rPr>
        <w:t>материал.</w:t>
      </w:r>
    </w:p>
    <w:p w:rsidR="00EC79FC" w:rsidRDefault="00EC79FC" w:rsidP="00BE3435">
      <w:pPr>
        <w:pStyle w:val="a3"/>
        <w:tabs>
          <w:tab w:val="left" w:pos="180"/>
          <w:tab w:val="left" w:pos="360"/>
        </w:tabs>
        <w:spacing w:before="0" w:before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Воспитательные</w:t>
      </w:r>
      <w:r w:rsidRPr="005F401B">
        <w:rPr>
          <w:sz w:val="28"/>
          <w:szCs w:val="28"/>
        </w:rPr>
        <w:t>:</w:t>
      </w:r>
      <w:r>
        <w:rPr>
          <w:sz w:val="28"/>
          <w:szCs w:val="28"/>
        </w:rPr>
        <w:t xml:space="preserve"> а)</w:t>
      </w:r>
      <w:r w:rsidRPr="005F401B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687A18">
        <w:rPr>
          <w:sz w:val="28"/>
          <w:szCs w:val="28"/>
        </w:rPr>
        <w:t>ормирова</w:t>
      </w:r>
      <w:r>
        <w:rPr>
          <w:sz w:val="28"/>
          <w:szCs w:val="28"/>
        </w:rPr>
        <w:t>ть</w:t>
      </w:r>
      <w:r w:rsidRPr="00687A18">
        <w:rPr>
          <w:sz w:val="28"/>
          <w:szCs w:val="28"/>
        </w:rPr>
        <w:t xml:space="preserve"> чувств</w:t>
      </w:r>
      <w:r>
        <w:rPr>
          <w:sz w:val="28"/>
          <w:szCs w:val="28"/>
        </w:rPr>
        <w:t>о</w:t>
      </w:r>
      <w:r w:rsidRPr="00687A18">
        <w:rPr>
          <w:sz w:val="28"/>
          <w:szCs w:val="28"/>
        </w:rPr>
        <w:t xml:space="preserve"> гордости за свой народ и страну</w:t>
      </w:r>
      <w:r>
        <w:rPr>
          <w:sz w:val="28"/>
          <w:szCs w:val="28"/>
        </w:rPr>
        <w:t xml:space="preserve">, </w:t>
      </w:r>
      <w:r w:rsidR="00BE3435">
        <w:rPr>
          <w:sz w:val="28"/>
          <w:szCs w:val="28"/>
        </w:rPr>
        <w:t>уважительное</w:t>
      </w:r>
      <w:r>
        <w:rPr>
          <w:sz w:val="28"/>
          <w:szCs w:val="28"/>
        </w:rPr>
        <w:t xml:space="preserve"> отношение</w:t>
      </w:r>
      <w:r w:rsidRPr="00D3076B">
        <w:rPr>
          <w:sz w:val="28"/>
          <w:szCs w:val="28"/>
        </w:rPr>
        <w:t xml:space="preserve"> к  старшему поколению</w:t>
      </w:r>
      <w:r>
        <w:rPr>
          <w:sz w:val="28"/>
          <w:szCs w:val="28"/>
        </w:rPr>
        <w:t>;</w:t>
      </w:r>
    </w:p>
    <w:p w:rsidR="00EC79FC" w:rsidRDefault="00EC79FC" w:rsidP="00BE3435">
      <w:pPr>
        <w:pStyle w:val="a3"/>
        <w:tabs>
          <w:tab w:val="left" w:pos="180"/>
          <w:tab w:val="left" w:pos="360"/>
        </w:tabs>
        <w:spacing w:before="0" w:beforeAutospacing="0"/>
        <w:ind w:left="360"/>
        <w:jc w:val="both"/>
        <w:rPr>
          <w:sz w:val="28"/>
          <w:szCs w:val="28"/>
        </w:rPr>
      </w:pPr>
      <w:r w:rsidRPr="00EC79FC">
        <w:rPr>
          <w:sz w:val="28"/>
          <w:szCs w:val="28"/>
        </w:rPr>
        <w:t xml:space="preserve">б) </w:t>
      </w:r>
      <w:r>
        <w:rPr>
          <w:sz w:val="28"/>
          <w:szCs w:val="28"/>
        </w:rPr>
        <w:t>в</w:t>
      </w:r>
      <w:r w:rsidRPr="00687A18">
        <w:rPr>
          <w:sz w:val="28"/>
          <w:szCs w:val="28"/>
        </w:rPr>
        <w:t>оспитывать чувства чести, достоинства, ответственности.</w:t>
      </w:r>
    </w:p>
    <w:p w:rsidR="000C2D08" w:rsidRDefault="00EC79FC" w:rsidP="00BE3435">
      <w:pPr>
        <w:pStyle w:val="a3"/>
        <w:tabs>
          <w:tab w:val="left" w:pos="180"/>
          <w:tab w:val="left" w:pos="360"/>
        </w:tabs>
        <w:spacing w:before="0" w:before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F401B">
        <w:rPr>
          <w:sz w:val="28"/>
          <w:szCs w:val="28"/>
        </w:rPr>
        <w:t xml:space="preserve">) </w:t>
      </w:r>
      <w:r>
        <w:rPr>
          <w:sz w:val="28"/>
          <w:szCs w:val="28"/>
        </w:rPr>
        <w:t>способствовать гармонизации межличностных отношений при работе в группе с многонациональным составом.</w:t>
      </w:r>
      <w:r w:rsidR="000C2D08" w:rsidRPr="000C2D08">
        <w:rPr>
          <w:sz w:val="28"/>
          <w:szCs w:val="28"/>
        </w:rPr>
        <w:t xml:space="preserve"> </w:t>
      </w:r>
    </w:p>
    <w:p w:rsidR="00EC79FC" w:rsidRPr="00AA0FFA" w:rsidRDefault="000C2D08" w:rsidP="00BE3435">
      <w:pPr>
        <w:pStyle w:val="a3"/>
        <w:tabs>
          <w:tab w:val="left" w:pos="180"/>
          <w:tab w:val="left" w:pos="360"/>
        </w:tabs>
        <w:spacing w:before="0" w:beforeAutospacing="0" w:after="120" w:afterAutospacing="0"/>
        <w:ind w:left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г) п</w:t>
      </w:r>
      <w:r w:rsidRPr="00854D81">
        <w:rPr>
          <w:sz w:val="28"/>
          <w:szCs w:val="28"/>
        </w:rPr>
        <w:t xml:space="preserve">риобщать учащихся к культурному наследию  на основе документального материала </w:t>
      </w:r>
      <w:r w:rsidRPr="00351A03">
        <w:rPr>
          <w:sz w:val="28"/>
          <w:szCs w:val="28"/>
        </w:rPr>
        <w:t>об истории школы, об учителях и учащихся того времени</w:t>
      </w:r>
      <w:r>
        <w:rPr>
          <w:sz w:val="28"/>
          <w:szCs w:val="28"/>
        </w:rPr>
        <w:t>;</w:t>
      </w:r>
    </w:p>
    <w:p w:rsidR="00EC79FC" w:rsidRDefault="00EC79FC" w:rsidP="00BE343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 </w:t>
      </w:r>
      <w:proofErr w:type="gramStart"/>
      <w:r w:rsidRPr="00EC79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(для учащихся):</w:t>
      </w:r>
    </w:p>
    <w:p w:rsidR="00EC79FC" w:rsidRPr="005F401B" w:rsidRDefault="00EC79FC" w:rsidP="00BE3435">
      <w:pPr>
        <w:pStyle w:val="a5"/>
        <w:numPr>
          <w:ilvl w:val="0"/>
          <w:numId w:val="14"/>
        </w:numPr>
        <w:tabs>
          <w:tab w:val="left" w:pos="180"/>
          <w:tab w:val="left" w:pos="36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5F401B">
        <w:rPr>
          <w:rFonts w:ascii="Times New Roman" w:hAnsi="Times New Roman" w:cs="Times New Roman"/>
          <w:color w:val="000000"/>
          <w:sz w:val="28"/>
          <w:szCs w:val="28"/>
        </w:rPr>
        <w:t>расширить знания о Великой Отечественной войне, о жизни в Ковернинском районе в то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79FC" w:rsidRPr="005F401B" w:rsidRDefault="00EC79FC" w:rsidP="00BE3435">
      <w:pPr>
        <w:pStyle w:val="a5"/>
        <w:numPr>
          <w:ilvl w:val="0"/>
          <w:numId w:val="1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01B">
        <w:rPr>
          <w:rFonts w:ascii="Times New Roman" w:hAnsi="Times New Roman" w:cs="Times New Roman"/>
          <w:sz w:val="28"/>
          <w:szCs w:val="28"/>
        </w:rPr>
        <w:t>узнать новые сведения об истории школы, об учителях и учащихся того времени;</w:t>
      </w:r>
    </w:p>
    <w:p w:rsidR="00CD2FF8" w:rsidRPr="000C2D08" w:rsidRDefault="00EC79FC" w:rsidP="00BE3435">
      <w:pPr>
        <w:pStyle w:val="a3"/>
        <w:numPr>
          <w:ilvl w:val="0"/>
          <w:numId w:val="14"/>
        </w:numPr>
        <w:tabs>
          <w:tab w:val="left" w:pos="180"/>
          <w:tab w:val="left" w:pos="3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401B">
        <w:rPr>
          <w:sz w:val="28"/>
          <w:szCs w:val="28"/>
        </w:rPr>
        <w:t xml:space="preserve">познакомиться с творчеством </w:t>
      </w:r>
      <w:proofErr w:type="spellStart"/>
      <w:r w:rsidRPr="005F401B">
        <w:rPr>
          <w:sz w:val="28"/>
          <w:szCs w:val="28"/>
        </w:rPr>
        <w:t>ковернинцев</w:t>
      </w:r>
      <w:proofErr w:type="spellEnd"/>
      <w:r w:rsidRPr="005F401B">
        <w:rPr>
          <w:sz w:val="28"/>
          <w:szCs w:val="28"/>
        </w:rPr>
        <w:t xml:space="preserve"> и фольклором </w:t>
      </w:r>
      <w:proofErr w:type="spellStart"/>
      <w:r w:rsidRPr="005F401B">
        <w:rPr>
          <w:sz w:val="28"/>
          <w:szCs w:val="28"/>
        </w:rPr>
        <w:t>Ковернинского</w:t>
      </w:r>
      <w:proofErr w:type="spellEnd"/>
      <w:r w:rsidRPr="005F401B">
        <w:rPr>
          <w:sz w:val="28"/>
          <w:szCs w:val="28"/>
        </w:rPr>
        <w:t xml:space="preserve"> края в годы Великой Отечественной войны</w:t>
      </w:r>
      <w:r w:rsidR="00C36C8F">
        <w:rPr>
          <w:sz w:val="28"/>
          <w:szCs w:val="28"/>
        </w:rPr>
        <w:t>;</w:t>
      </w:r>
    </w:p>
    <w:p w:rsidR="000C2D08" w:rsidRPr="00BE3435" w:rsidRDefault="00C36C8F" w:rsidP="00BE3435">
      <w:pPr>
        <w:pStyle w:val="a3"/>
        <w:numPr>
          <w:ilvl w:val="0"/>
          <w:numId w:val="14"/>
        </w:numPr>
        <w:tabs>
          <w:tab w:val="left" w:pos="180"/>
          <w:tab w:val="left" w:pos="3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создать благоприятные условия для работы и общения в многонациональном коллективе.</w:t>
      </w:r>
    </w:p>
    <w:p w:rsidR="00BE3435" w:rsidRPr="00EC79FC" w:rsidRDefault="00BE3435" w:rsidP="00BE3435">
      <w:pPr>
        <w:pStyle w:val="a3"/>
        <w:tabs>
          <w:tab w:val="left" w:pos="180"/>
          <w:tab w:val="left" w:pos="360"/>
        </w:tabs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8C2391" w:rsidRPr="00687A18" w:rsidRDefault="008C2391" w:rsidP="00BE3435">
      <w:pPr>
        <w:pStyle w:val="a3"/>
        <w:numPr>
          <w:ilvl w:val="0"/>
          <w:numId w:val="23"/>
        </w:numPr>
        <w:spacing w:before="0" w:beforeAutospacing="0"/>
        <w:rPr>
          <w:color w:val="000000"/>
          <w:sz w:val="28"/>
          <w:szCs w:val="28"/>
        </w:rPr>
      </w:pPr>
      <w:r w:rsidRPr="00687A18">
        <w:rPr>
          <w:color w:val="000000"/>
          <w:sz w:val="28"/>
          <w:szCs w:val="28"/>
        </w:rPr>
        <w:t>Сведения об участниках проекта:</w:t>
      </w:r>
    </w:p>
    <w:p w:rsidR="00EC79FC" w:rsidRPr="00687A18" w:rsidRDefault="003C1D06" w:rsidP="00BE3435">
      <w:pPr>
        <w:pStyle w:val="a6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B00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вторы-</w:t>
      </w:r>
      <w:r w:rsidR="00027D5F" w:rsidRPr="00687A18">
        <w:rPr>
          <w:rFonts w:ascii="Times New Roman" w:hAnsi="Times New Roman" w:cs="Times New Roman"/>
          <w:sz w:val="28"/>
          <w:szCs w:val="28"/>
        </w:rPr>
        <w:t>составители:</w:t>
      </w:r>
      <w:r w:rsidR="00EC79FC" w:rsidRPr="00EC7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0C9" w:rsidRPr="003C1D06">
        <w:rPr>
          <w:rFonts w:ascii="Times New Roman" w:hAnsi="Times New Roman" w:cs="Times New Roman"/>
          <w:b/>
          <w:sz w:val="28"/>
          <w:szCs w:val="28"/>
        </w:rPr>
        <w:t>Н.П.Унжина</w:t>
      </w:r>
      <w:proofErr w:type="spellEnd"/>
      <w:r w:rsidR="006600C9">
        <w:rPr>
          <w:rFonts w:ascii="Times New Roman" w:hAnsi="Times New Roman" w:cs="Times New Roman"/>
          <w:b/>
          <w:sz w:val="28"/>
          <w:szCs w:val="28"/>
        </w:rPr>
        <w:t>,</w:t>
      </w:r>
      <w:r w:rsidR="006600C9" w:rsidRPr="003C1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0C9">
        <w:rPr>
          <w:rFonts w:ascii="Times New Roman" w:hAnsi="Times New Roman" w:cs="Times New Roman"/>
          <w:b/>
          <w:sz w:val="28"/>
          <w:szCs w:val="28"/>
        </w:rPr>
        <w:t>Е.Г.Муравьева</w:t>
      </w:r>
      <w:r w:rsidR="00EC79FC" w:rsidRPr="003C1D06">
        <w:rPr>
          <w:rFonts w:ascii="Times New Roman" w:hAnsi="Times New Roman" w:cs="Times New Roman"/>
          <w:b/>
          <w:sz w:val="28"/>
          <w:szCs w:val="28"/>
        </w:rPr>
        <w:t>,</w:t>
      </w:r>
      <w:r w:rsidR="00EC79FC" w:rsidRPr="00EC79FC">
        <w:rPr>
          <w:rFonts w:ascii="Times New Roman" w:hAnsi="Times New Roman" w:cs="Times New Roman"/>
          <w:sz w:val="28"/>
          <w:szCs w:val="28"/>
        </w:rPr>
        <w:t xml:space="preserve"> </w:t>
      </w:r>
      <w:r w:rsidR="00EC79FC" w:rsidRPr="00687A18">
        <w:rPr>
          <w:rFonts w:ascii="Times New Roman" w:hAnsi="Times New Roman" w:cs="Times New Roman"/>
          <w:sz w:val="28"/>
          <w:szCs w:val="28"/>
        </w:rPr>
        <w:t>учител</w:t>
      </w:r>
      <w:r w:rsidR="00EC79FC">
        <w:rPr>
          <w:rFonts w:ascii="Times New Roman" w:hAnsi="Times New Roman" w:cs="Times New Roman"/>
          <w:sz w:val="28"/>
          <w:szCs w:val="28"/>
        </w:rPr>
        <w:t>я</w:t>
      </w:r>
      <w:r w:rsidR="00EC79FC" w:rsidRPr="00687A18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МОУ «Ковернинская средняя школа №1»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EC79FC" w:rsidRPr="00687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C7C" w:rsidRDefault="008C2391" w:rsidP="00BE3435">
      <w:pPr>
        <w:pStyle w:val="a3"/>
        <w:spacing w:before="0" w:beforeAutospacing="0"/>
        <w:rPr>
          <w:color w:val="000000"/>
          <w:sz w:val="28"/>
          <w:szCs w:val="28"/>
        </w:rPr>
      </w:pPr>
      <w:r w:rsidRPr="00687A18">
        <w:rPr>
          <w:color w:val="000000"/>
          <w:sz w:val="28"/>
          <w:szCs w:val="28"/>
        </w:rPr>
        <w:t>б) состав проектной группы</w:t>
      </w:r>
      <w:r w:rsidR="003C1D06">
        <w:rPr>
          <w:color w:val="000000"/>
          <w:sz w:val="28"/>
          <w:szCs w:val="28"/>
        </w:rPr>
        <w:t>: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5812"/>
        <w:gridCol w:w="1559"/>
        <w:gridCol w:w="1418"/>
      </w:tblGrid>
      <w:tr w:rsidR="003C1D06" w:rsidTr="003A7EE2">
        <w:tc>
          <w:tcPr>
            <w:tcW w:w="817" w:type="dxa"/>
          </w:tcPr>
          <w:p w:rsidR="003C1D06" w:rsidRDefault="003C1D06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3C1D06" w:rsidRDefault="003C1D06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687A18">
              <w:rPr>
                <w:color w:val="000000"/>
                <w:sz w:val="28"/>
                <w:szCs w:val="28"/>
              </w:rPr>
              <w:t>писок участников</w:t>
            </w:r>
          </w:p>
        </w:tc>
        <w:tc>
          <w:tcPr>
            <w:tcW w:w="1559" w:type="dxa"/>
          </w:tcPr>
          <w:p w:rsidR="003C1D06" w:rsidRDefault="003C1D06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7A18">
              <w:rPr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1418" w:type="dxa"/>
          </w:tcPr>
          <w:p w:rsidR="003C1D06" w:rsidRDefault="003C1D06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7A18">
              <w:rPr>
                <w:color w:val="000000"/>
                <w:sz w:val="28"/>
                <w:szCs w:val="28"/>
              </w:rPr>
              <w:t>класс</w:t>
            </w:r>
          </w:p>
        </w:tc>
      </w:tr>
      <w:tr w:rsidR="00BE3435" w:rsidTr="003A7EE2">
        <w:tc>
          <w:tcPr>
            <w:tcW w:w="817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7A18">
              <w:rPr>
                <w:color w:val="000000"/>
                <w:sz w:val="28"/>
                <w:szCs w:val="28"/>
              </w:rPr>
              <w:t>Наумова Алина</w:t>
            </w:r>
          </w:p>
        </w:tc>
        <w:tc>
          <w:tcPr>
            <w:tcW w:w="1559" w:type="dxa"/>
          </w:tcPr>
          <w:p w:rsidR="00BE3435" w:rsidRPr="00687A18" w:rsidRDefault="00BE3435" w:rsidP="00BE3435">
            <w:pPr>
              <w:pStyle w:val="a3"/>
              <w:spacing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1418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BE3435" w:rsidTr="003A7EE2">
        <w:tc>
          <w:tcPr>
            <w:tcW w:w="817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87A18">
              <w:rPr>
                <w:color w:val="000000"/>
                <w:sz w:val="28"/>
                <w:szCs w:val="28"/>
              </w:rPr>
              <w:t>Гурдина</w:t>
            </w:r>
            <w:proofErr w:type="spellEnd"/>
            <w:r w:rsidRPr="00687A18">
              <w:rPr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1559" w:type="dxa"/>
          </w:tcPr>
          <w:p w:rsidR="00BE3435" w:rsidRPr="00687A18" w:rsidRDefault="00BE3435" w:rsidP="00BE3435">
            <w:pPr>
              <w:pStyle w:val="a3"/>
              <w:spacing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1418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BE3435" w:rsidTr="003A7EE2">
        <w:tc>
          <w:tcPr>
            <w:tcW w:w="817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87A18">
              <w:rPr>
                <w:color w:val="000000"/>
                <w:sz w:val="28"/>
                <w:szCs w:val="28"/>
              </w:rPr>
              <w:t>Сибиркина</w:t>
            </w:r>
            <w:proofErr w:type="spellEnd"/>
            <w:r w:rsidRPr="00687A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A18">
              <w:rPr>
                <w:color w:val="000000"/>
                <w:sz w:val="28"/>
                <w:szCs w:val="28"/>
              </w:rPr>
              <w:t>Элина</w:t>
            </w:r>
            <w:proofErr w:type="spellEnd"/>
            <w:r w:rsidRPr="00687A1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E3435" w:rsidRPr="00687A18" w:rsidRDefault="00BE3435" w:rsidP="00BE3435">
            <w:pPr>
              <w:pStyle w:val="a3"/>
              <w:spacing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418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BE3435" w:rsidTr="003A7EE2">
        <w:tc>
          <w:tcPr>
            <w:tcW w:w="817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7A18">
              <w:rPr>
                <w:color w:val="000000"/>
                <w:sz w:val="28"/>
                <w:szCs w:val="28"/>
              </w:rPr>
              <w:t>Веселова Алена</w:t>
            </w:r>
          </w:p>
        </w:tc>
        <w:tc>
          <w:tcPr>
            <w:tcW w:w="1559" w:type="dxa"/>
          </w:tcPr>
          <w:p w:rsidR="00BE3435" w:rsidRPr="00687A18" w:rsidRDefault="00BE3435" w:rsidP="00BE3435">
            <w:pPr>
              <w:pStyle w:val="a3"/>
              <w:spacing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1418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BE3435" w:rsidTr="003A7EE2">
        <w:tc>
          <w:tcPr>
            <w:tcW w:w="817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7A18">
              <w:rPr>
                <w:color w:val="000000"/>
                <w:sz w:val="28"/>
                <w:szCs w:val="28"/>
              </w:rPr>
              <w:t>Рябова Ирина</w:t>
            </w:r>
          </w:p>
        </w:tc>
        <w:tc>
          <w:tcPr>
            <w:tcW w:w="1559" w:type="dxa"/>
          </w:tcPr>
          <w:p w:rsidR="00BE3435" w:rsidRPr="00687A18" w:rsidRDefault="00BE3435" w:rsidP="00BE3435">
            <w:pPr>
              <w:pStyle w:val="a3"/>
              <w:spacing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418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BE3435" w:rsidTr="003A7EE2">
        <w:tc>
          <w:tcPr>
            <w:tcW w:w="817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5812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87A18">
              <w:rPr>
                <w:color w:val="000000"/>
                <w:sz w:val="28"/>
                <w:szCs w:val="28"/>
              </w:rPr>
              <w:t>Восканян</w:t>
            </w:r>
            <w:proofErr w:type="spellEnd"/>
            <w:r w:rsidRPr="00687A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A18">
              <w:rPr>
                <w:color w:val="000000"/>
                <w:sz w:val="28"/>
                <w:szCs w:val="28"/>
              </w:rPr>
              <w:t>Лусик</w:t>
            </w:r>
            <w:proofErr w:type="spellEnd"/>
          </w:p>
        </w:tc>
        <w:tc>
          <w:tcPr>
            <w:tcW w:w="1559" w:type="dxa"/>
          </w:tcPr>
          <w:p w:rsidR="00BE3435" w:rsidRPr="00687A18" w:rsidRDefault="00BE3435" w:rsidP="00BE3435">
            <w:pPr>
              <w:pStyle w:val="a3"/>
              <w:spacing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1418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BE3435" w:rsidTr="003A7EE2">
        <w:tc>
          <w:tcPr>
            <w:tcW w:w="817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7A18">
              <w:rPr>
                <w:color w:val="000000"/>
                <w:sz w:val="28"/>
                <w:szCs w:val="28"/>
              </w:rPr>
              <w:t>Малова Анастасия</w:t>
            </w:r>
          </w:p>
        </w:tc>
        <w:tc>
          <w:tcPr>
            <w:tcW w:w="1559" w:type="dxa"/>
          </w:tcPr>
          <w:p w:rsidR="00BE3435" w:rsidRPr="00687A18" w:rsidRDefault="00BE3435" w:rsidP="00BE3435">
            <w:pPr>
              <w:pStyle w:val="a3"/>
              <w:spacing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1418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BE3435" w:rsidTr="003A7EE2">
        <w:tc>
          <w:tcPr>
            <w:tcW w:w="817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87A18">
              <w:rPr>
                <w:color w:val="000000"/>
                <w:sz w:val="28"/>
                <w:szCs w:val="28"/>
              </w:rPr>
              <w:t>Бегинян</w:t>
            </w:r>
            <w:proofErr w:type="spellEnd"/>
            <w:r w:rsidRPr="00687A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A18">
              <w:rPr>
                <w:color w:val="000000"/>
                <w:sz w:val="28"/>
                <w:szCs w:val="28"/>
              </w:rPr>
              <w:t>Сюзанна</w:t>
            </w:r>
            <w:proofErr w:type="spellEnd"/>
          </w:p>
        </w:tc>
        <w:tc>
          <w:tcPr>
            <w:tcW w:w="1559" w:type="dxa"/>
          </w:tcPr>
          <w:p w:rsidR="00BE3435" w:rsidRPr="00687A18" w:rsidRDefault="00BE3435" w:rsidP="00BE3435">
            <w:pPr>
              <w:pStyle w:val="a3"/>
              <w:spacing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418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BE3435" w:rsidTr="003A7EE2">
        <w:tc>
          <w:tcPr>
            <w:tcW w:w="817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87A18">
              <w:rPr>
                <w:color w:val="000000"/>
                <w:sz w:val="28"/>
                <w:szCs w:val="28"/>
              </w:rPr>
              <w:t>Трубникова</w:t>
            </w:r>
            <w:proofErr w:type="spellEnd"/>
            <w:r w:rsidRPr="00687A18">
              <w:rPr>
                <w:color w:val="000000"/>
                <w:sz w:val="28"/>
                <w:szCs w:val="28"/>
              </w:rPr>
              <w:t xml:space="preserve"> Надежда</w:t>
            </w:r>
          </w:p>
        </w:tc>
        <w:tc>
          <w:tcPr>
            <w:tcW w:w="1559" w:type="dxa"/>
          </w:tcPr>
          <w:p w:rsidR="00BE3435" w:rsidRPr="00687A18" w:rsidRDefault="00BE3435" w:rsidP="00BE3435">
            <w:pPr>
              <w:pStyle w:val="a3"/>
              <w:spacing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418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E3435" w:rsidTr="003A7EE2">
        <w:tc>
          <w:tcPr>
            <w:tcW w:w="817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7A18">
              <w:rPr>
                <w:color w:val="000000"/>
                <w:sz w:val="28"/>
                <w:szCs w:val="28"/>
              </w:rPr>
              <w:t>Уставщиков Олег</w:t>
            </w:r>
          </w:p>
        </w:tc>
        <w:tc>
          <w:tcPr>
            <w:tcW w:w="1559" w:type="dxa"/>
          </w:tcPr>
          <w:p w:rsidR="00BE3435" w:rsidRPr="00687A18" w:rsidRDefault="00BE3435" w:rsidP="00BE3435">
            <w:pPr>
              <w:pStyle w:val="a3"/>
              <w:spacing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418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E3435" w:rsidTr="003A7EE2">
        <w:tc>
          <w:tcPr>
            <w:tcW w:w="817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7A18">
              <w:rPr>
                <w:color w:val="000000"/>
                <w:sz w:val="28"/>
                <w:szCs w:val="28"/>
              </w:rPr>
              <w:t>Блинова Оксана</w:t>
            </w:r>
          </w:p>
        </w:tc>
        <w:tc>
          <w:tcPr>
            <w:tcW w:w="1559" w:type="dxa"/>
          </w:tcPr>
          <w:p w:rsidR="00BE3435" w:rsidRPr="00687A18" w:rsidRDefault="00BE3435" w:rsidP="00BE3435">
            <w:pPr>
              <w:pStyle w:val="a3"/>
              <w:spacing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418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E3435" w:rsidTr="003A7EE2">
        <w:tc>
          <w:tcPr>
            <w:tcW w:w="817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7A18">
              <w:rPr>
                <w:color w:val="000000"/>
                <w:sz w:val="28"/>
                <w:szCs w:val="28"/>
              </w:rPr>
              <w:t>Лещева Наталья</w:t>
            </w:r>
          </w:p>
        </w:tc>
        <w:tc>
          <w:tcPr>
            <w:tcW w:w="1559" w:type="dxa"/>
          </w:tcPr>
          <w:p w:rsidR="00BE3435" w:rsidRPr="00687A18" w:rsidRDefault="00BE3435" w:rsidP="00BE3435">
            <w:pPr>
              <w:pStyle w:val="a3"/>
              <w:spacing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418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E3435" w:rsidTr="003A7EE2">
        <w:tc>
          <w:tcPr>
            <w:tcW w:w="817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7A18">
              <w:rPr>
                <w:color w:val="000000"/>
                <w:sz w:val="28"/>
                <w:szCs w:val="28"/>
              </w:rPr>
              <w:t>Фомичева Анастасия</w:t>
            </w:r>
          </w:p>
        </w:tc>
        <w:tc>
          <w:tcPr>
            <w:tcW w:w="1559" w:type="dxa"/>
          </w:tcPr>
          <w:p w:rsidR="00BE3435" w:rsidRPr="00687A18" w:rsidRDefault="00BE3435" w:rsidP="00BE3435">
            <w:pPr>
              <w:pStyle w:val="a3"/>
              <w:spacing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418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E3435" w:rsidTr="003A7EE2">
        <w:tc>
          <w:tcPr>
            <w:tcW w:w="817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87A18">
              <w:rPr>
                <w:color w:val="000000"/>
                <w:sz w:val="28"/>
                <w:szCs w:val="28"/>
              </w:rPr>
              <w:t>Кузьменко</w:t>
            </w:r>
            <w:proofErr w:type="spellEnd"/>
            <w:r w:rsidRPr="00687A18">
              <w:rPr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1559" w:type="dxa"/>
          </w:tcPr>
          <w:p w:rsidR="00BE3435" w:rsidRPr="00687A18" w:rsidRDefault="00BE3435" w:rsidP="00BE3435">
            <w:pPr>
              <w:pStyle w:val="a3"/>
              <w:spacing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418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E3435" w:rsidTr="003A7EE2">
        <w:tc>
          <w:tcPr>
            <w:tcW w:w="817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87A18">
              <w:rPr>
                <w:color w:val="000000"/>
                <w:sz w:val="28"/>
                <w:szCs w:val="28"/>
              </w:rPr>
              <w:t>Голубева</w:t>
            </w:r>
            <w:proofErr w:type="spellEnd"/>
            <w:r w:rsidRPr="00687A18">
              <w:rPr>
                <w:color w:val="000000"/>
                <w:sz w:val="28"/>
                <w:szCs w:val="28"/>
              </w:rPr>
              <w:t xml:space="preserve"> Юлия</w:t>
            </w:r>
          </w:p>
        </w:tc>
        <w:tc>
          <w:tcPr>
            <w:tcW w:w="1559" w:type="dxa"/>
          </w:tcPr>
          <w:p w:rsidR="00BE3435" w:rsidRPr="00687A18" w:rsidRDefault="00BE3435" w:rsidP="00BE3435">
            <w:pPr>
              <w:pStyle w:val="a3"/>
              <w:spacing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418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E3435" w:rsidTr="003A7EE2">
        <w:tc>
          <w:tcPr>
            <w:tcW w:w="817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7A18">
              <w:rPr>
                <w:color w:val="000000"/>
                <w:sz w:val="28"/>
                <w:szCs w:val="28"/>
              </w:rPr>
              <w:t>Крылова Яна</w:t>
            </w:r>
          </w:p>
        </w:tc>
        <w:tc>
          <w:tcPr>
            <w:tcW w:w="1559" w:type="dxa"/>
          </w:tcPr>
          <w:p w:rsidR="00BE3435" w:rsidRPr="00687A18" w:rsidRDefault="00BE3435" w:rsidP="00BE3435">
            <w:pPr>
              <w:pStyle w:val="a3"/>
              <w:spacing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418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E3435" w:rsidTr="003A7EE2">
        <w:tc>
          <w:tcPr>
            <w:tcW w:w="817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Ароян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Аракся</w:t>
            </w:r>
            <w:proofErr w:type="spellEnd"/>
          </w:p>
        </w:tc>
        <w:tc>
          <w:tcPr>
            <w:tcW w:w="1559" w:type="dxa"/>
          </w:tcPr>
          <w:p w:rsidR="00BE3435" w:rsidRPr="00687A18" w:rsidRDefault="00BE3435" w:rsidP="00BE3435">
            <w:pPr>
              <w:pStyle w:val="a3"/>
              <w:spacing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418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E3435" w:rsidTr="003A7EE2">
        <w:tc>
          <w:tcPr>
            <w:tcW w:w="817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87A18">
              <w:rPr>
                <w:color w:val="000000"/>
                <w:sz w:val="28"/>
                <w:szCs w:val="28"/>
              </w:rPr>
              <w:t>Гальцев</w:t>
            </w:r>
            <w:proofErr w:type="spellEnd"/>
            <w:r w:rsidRPr="00687A18">
              <w:rPr>
                <w:color w:val="000000"/>
                <w:sz w:val="28"/>
                <w:szCs w:val="28"/>
              </w:rPr>
              <w:t xml:space="preserve"> Дмитрий</w:t>
            </w:r>
          </w:p>
        </w:tc>
        <w:tc>
          <w:tcPr>
            <w:tcW w:w="1559" w:type="dxa"/>
          </w:tcPr>
          <w:p w:rsidR="00BE3435" w:rsidRPr="00687A18" w:rsidRDefault="00BE3435" w:rsidP="00BE3435">
            <w:pPr>
              <w:pStyle w:val="a3"/>
              <w:spacing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418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E3435" w:rsidTr="003A7EE2">
        <w:tc>
          <w:tcPr>
            <w:tcW w:w="817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7A18">
              <w:rPr>
                <w:color w:val="000000"/>
                <w:sz w:val="28"/>
                <w:szCs w:val="28"/>
              </w:rPr>
              <w:t>Удалова Алена</w:t>
            </w:r>
          </w:p>
        </w:tc>
        <w:tc>
          <w:tcPr>
            <w:tcW w:w="1559" w:type="dxa"/>
          </w:tcPr>
          <w:p w:rsidR="00BE3435" w:rsidRPr="00687A18" w:rsidRDefault="00BE3435" w:rsidP="00BE3435">
            <w:pPr>
              <w:pStyle w:val="a3"/>
              <w:spacing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418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E3435" w:rsidTr="003A7EE2">
        <w:tc>
          <w:tcPr>
            <w:tcW w:w="817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87A18">
              <w:rPr>
                <w:color w:val="000000"/>
                <w:sz w:val="28"/>
                <w:szCs w:val="28"/>
              </w:rPr>
              <w:t>Кутазова</w:t>
            </w:r>
            <w:proofErr w:type="spellEnd"/>
            <w:r w:rsidRPr="00687A18">
              <w:rPr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1559" w:type="dxa"/>
          </w:tcPr>
          <w:p w:rsidR="00BE3435" w:rsidRPr="00687A18" w:rsidRDefault="00BE3435" w:rsidP="00BE3435">
            <w:pPr>
              <w:pStyle w:val="a3"/>
              <w:spacing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418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E3435" w:rsidTr="003A7EE2">
        <w:tc>
          <w:tcPr>
            <w:tcW w:w="817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87A18">
              <w:rPr>
                <w:color w:val="000000"/>
                <w:sz w:val="28"/>
                <w:szCs w:val="28"/>
              </w:rPr>
              <w:t>Бегинян</w:t>
            </w:r>
            <w:proofErr w:type="spellEnd"/>
            <w:r w:rsidRPr="00687A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A18">
              <w:rPr>
                <w:color w:val="000000"/>
                <w:sz w:val="28"/>
                <w:szCs w:val="28"/>
              </w:rPr>
              <w:t>Сюзанна</w:t>
            </w:r>
            <w:proofErr w:type="spellEnd"/>
          </w:p>
        </w:tc>
        <w:tc>
          <w:tcPr>
            <w:tcW w:w="1559" w:type="dxa"/>
          </w:tcPr>
          <w:p w:rsidR="00BE3435" w:rsidRPr="00687A18" w:rsidRDefault="00BE3435" w:rsidP="00BE3435">
            <w:pPr>
              <w:pStyle w:val="a3"/>
              <w:spacing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418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E3435" w:rsidTr="003A7EE2">
        <w:tc>
          <w:tcPr>
            <w:tcW w:w="817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7A18">
              <w:rPr>
                <w:color w:val="000000"/>
                <w:sz w:val="28"/>
                <w:szCs w:val="28"/>
              </w:rPr>
              <w:t>Хохлов Алексей</w:t>
            </w:r>
          </w:p>
        </w:tc>
        <w:tc>
          <w:tcPr>
            <w:tcW w:w="1559" w:type="dxa"/>
          </w:tcPr>
          <w:p w:rsidR="00BE3435" w:rsidRPr="00687A18" w:rsidRDefault="00BE3435" w:rsidP="00BE3435">
            <w:pPr>
              <w:pStyle w:val="a3"/>
              <w:spacing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418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E3435" w:rsidTr="003A7EE2">
        <w:tc>
          <w:tcPr>
            <w:tcW w:w="817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7A18">
              <w:rPr>
                <w:color w:val="000000"/>
                <w:sz w:val="28"/>
                <w:szCs w:val="28"/>
              </w:rPr>
              <w:t>Куракин Владислав</w:t>
            </w:r>
          </w:p>
        </w:tc>
        <w:tc>
          <w:tcPr>
            <w:tcW w:w="1559" w:type="dxa"/>
          </w:tcPr>
          <w:p w:rsidR="00BE3435" w:rsidRPr="00687A18" w:rsidRDefault="00BE3435" w:rsidP="00BE3435">
            <w:pPr>
              <w:pStyle w:val="a3"/>
              <w:spacing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лет</w:t>
            </w:r>
          </w:p>
        </w:tc>
        <w:tc>
          <w:tcPr>
            <w:tcW w:w="1418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BE3435" w:rsidTr="003A7EE2">
        <w:tc>
          <w:tcPr>
            <w:tcW w:w="817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Зыкова Валерия</w:t>
            </w:r>
          </w:p>
        </w:tc>
        <w:tc>
          <w:tcPr>
            <w:tcW w:w="1559" w:type="dxa"/>
          </w:tcPr>
          <w:p w:rsidR="00BE3435" w:rsidRPr="00687A18" w:rsidRDefault="00BE3435" w:rsidP="00BE3435">
            <w:pPr>
              <w:pStyle w:val="a3"/>
              <w:spacing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лет</w:t>
            </w:r>
          </w:p>
        </w:tc>
        <w:tc>
          <w:tcPr>
            <w:tcW w:w="1418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BE3435" w:rsidTr="003A7EE2">
        <w:tc>
          <w:tcPr>
            <w:tcW w:w="817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Муравьева Наталья</w:t>
            </w:r>
          </w:p>
        </w:tc>
        <w:tc>
          <w:tcPr>
            <w:tcW w:w="1559" w:type="dxa"/>
          </w:tcPr>
          <w:p w:rsidR="00BE3435" w:rsidRPr="00687A18" w:rsidRDefault="00BE3435" w:rsidP="00BE3435">
            <w:pPr>
              <w:pStyle w:val="a3"/>
              <w:spacing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лет</w:t>
            </w:r>
          </w:p>
        </w:tc>
        <w:tc>
          <w:tcPr>
            <w:tcW w:w="1418" w:type="dxa"/>
          </w:tcPr>
          <w:p w:rsidR="00BE3435" w:rsidRPr="00687A18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BE3435" w:rsidTr="003A7EE2">
        <w:tc>
          <w:tcPr>
            <w:tcW w:w="817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Акопян </w:t>
            </w:r>
            <w:proofErr w:type="spellStart"/>
            <w:r>
              <w:rPr>
                <w:color w:val="000000"/>
                <w:sz w:val="28"/>
                <w:szCs w:val="28"/>
              </w:rPr>
              <w:t>Ашот</w:t>
            </w:r>
            <w:proofErr w:type="spellEnd"/>
          </w:p>
        </w:tc>
        <w:tc>
          <w:tcPr>
            <w:tcW w:w="1559" w:type="dxa"/>
          </w:tcPr>
          <w:p w:rsidR="00BE3435" w:rsidRPr="00687A18" w:rsidRDefault="00BE3435" w:rsidP="00BE3435">
            <w:pPr>
              <w:pStyle w:val="a3"/>
              <w:spacing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лет</w:t>
            </w:r>
          </w:p>
        </w:tc>
        <w:tc>
          <w:tcPr>
            <w:tcW w:w="1418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BE3435" w:rsidTr="003A7EE2">
        <w:tc>
          <w:tcPr>
            <w:tcW w:w="817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Багдасарян Евгений</w:t>
            </w:r>
          </w:p>
        </w:tc>
        <w:tc>
          <w:tcPr>
            <w:tcW w:w="1559" w:type="dxa"/>
          </w:tcPr>
          <w:p w:rsidR="00BE3435" w:rsidRPr="00687A18" w:rsidRDefault="00BE3435" w:rsidP="00BE3435">
            <w:pPr>
              <w:pStyle w:val="a3"/>
              <w:spacing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лет</w:t>
            </w:r>
          </w:p>
        </w:tc>
        <w:tc>
          <w:tcPr>
            <w:tcW w:w="1418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</w:tbl>
    <w:p w:rsidR="000C2D08" w:rsidRDefault="000C2D08" w:rsidP="00BE34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C2391" w:rsidRDefault="008C2391" w:rsidP="00BE34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7A18">
        <w:rPr>
          <w:color w:val="000000"/>
          <w:sz w:val="28"/>
          <w:szCs w:val="28"/>
        </w:rPr>
        <w:t>в) дополнительно привлекаемые специалисты</w:t>
      </w:r>
      <w:r w:rsidR="003C1D06">
        <w:rPr>
          <w:color w:val="000000"/>
          <w:sz w:val="28"/>
          <w:szCs w:val="28"/>
        </w:rPr>
        <w:t>:</w:t>
      </w:r>
    </w:p>
    <w:p w:rsidR="002F3EAC" w:rsidRPr="00687A18" w:rsidRDefault="002F3EAC" w:rsidP="00BE3435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A18">
        <w:rPr>
          <w:rFonts w:ascii="Times New Roman" w:hAnsi="Times New Roman" w:cs="Times New Roman"/>
          <w:sz w:val="28"/>
          <w:szCs w:val="28"/>
        </w:rPr>
        <w:t>П.П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7A18">
        <w:rPr>
          <w:rFonts w:ascii="Times New Roman" w:hAnsi="Times New Roman" w:cs="Times New Roman"/>
          <w:sz w:val="28"/>
          <w:szCs w:val="28"/>
        </w:rPr>
        <w:t xml:space="preserve"> Ильина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7A18">
        <w:rPr>
          <w:rFonts w:ascii="Times New Roman" w:hAnsi="Times New Roman" w:cs="Times New Roman"/>
          <w:sz w:val="28"/>
          <w:szCs w:val="28"/>
        </w:rPr>
        <w:t>учитель истории, Заслуженный Учитель РФ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творческого </w:t>
      </w:r>
      <w:r w:rsidRPr="00687A18">
        <w:rPr>
          <w:rFonts w:ascii="Times New Roman" w:hAnsi="Times New Roman" w:cs="Times New Roman"/>
          <w:sz w:val="28"/>
          <w:szCs w:val="28"/>
        </w:rPr>
        <w:t>объединения «Юный патриот»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3EAC" w:rsidRPr="00687A18" w:rsidRDefault="002F3EAC" w:rsidP="00BE34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687A18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И.А.Илюшина – зам. директора по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3EAC" w:rsidRDefault="002F3EAC" w:rsidP="00BE3435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7A18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Е.В.Малышева – учитель английского языка, руководитель ШМО классных руководителей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C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3EAC" w:rsidRDefault="002F3EAC" w:rsidP="00BE3435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</w:t>
      </w:r>
      <w:proofErr w:type="spellStart"/>
      <w:r w:rsidRPr="00687A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 w:rsidRPr="0068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Заслуже</w:t>
      </w:r>
      <w:r w:rsidR="0051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 Учитель РФ, ветеран труда, </w:t>
      </w:r>
      <w:r w:rsidRPr="00687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ветеранской организации МОУ «Ковернинская средняя школа №1»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BA6" w:rsidRPr="00687A18" w:rsidRDefault="00516BA6" w:rsidP="00BE3435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старшая вожатая МОУ «</w:t>
      </w:r>
      <w:r w:rsidRPr="00687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Ковернинская средняя школа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F3EAC" w:rsidRDefault="002F3EAC" w:rsidP="00BE3435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7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творческого объединения «Юный журналист»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8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7A18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 Муравьева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F3EAC" w:rsidRDefault="002F3EAC" w:rsidP="00BE3435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87A18">
        <w:rPr>
          <w:rFonts w:ascii="Times New Roman" w:hAnsi="Times New Roman" w:cs="Times New Roman"/>
          <w:sz w:val="28"/>
          <w:szCs w:val="28"/>
        </w:rPr>
        <w:t>отографии для коллажа и в приложение предоставил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A18">
        <w:rPr>
          <w:rFonts w:ascii="Times New Roman" w:hAnsi="Times New Roman" w:cs="Times New Roman"/>
          <w:sz w:val="28"/>
          <w:szCs w:val="28"/>
        </w:rPr>
        <w:t>В.М.Варакин – учитель ОБЖ, руководитель творческого объединения «</w:t>
      </w:r>
      <w:proofErr w:type="spellStart"/>
      <w:r w:rsidRPr="00687A18">
        <w:rPr>
          <w:rFonts w:ascii="Times New Roman" w:hAnsi="Times New Roman" w:cs="Times New Roman"/>
          <w:sz w:val="28"/>
          <w:szCs w:val="28"/>
        </w:rPr>
        <w:t>Зарничник</w:t>
      </w:r>
      <w:proofErr w:type="spellEnd"/>
      <w:r w:rsidRPr="00687A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3EAC" w:rsidRDefault="002F3EAC" w:rsidP="00BE3435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87A18">
        <w:rPr>
          <w:rFonts w:ascii="Times New Roman" w:hAnsi="Times New Roman" w:cs="Times New Roman"/>
          <w:sz w:val="28"/>
          <w:szCs w:val="28"/>
        </w:rPr>
        <w:t>б</w:t>
      </w:r>
      <w:r w:rsidR="007929EA">
        <w:rPr>
          <w:rFonts w:ascii="Times New Roman" w:hAnsi="Times New Roman" w:cs="Times New Roman"/>
          <w:sz w:val="28"/>
          <w:szCs w:val="28"/>
        </w:rPr>
        <w:t xml:space="preserve">работка фотографий, оформление </w:t>
      </w:r>
      <w:r w:rsidRPr="00687A18">
        <w:rPr>
          <w:rFonts w:ascii="Times New Roman" w:hAnsi="Times New Roman" w:cs="Times New Roman"/>
          <w:sz w:val="28"/>
          <w:szCs w:val="28"/>
        </w:rPr>
        <w:t>– Н. Муравьева – член творческого объединения «Юный журналист»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D06" w:rsidRDefault="007929EA" w:rsidP="00BE3435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Савичева Т.И.,</w:t>
      </w:r>
      <w:r w:rsidRPr="00687A18">
        <w:rPr>
          <w:rFonts w:ascii="Times New Roman" w:hAnsi="Times New Roman" w:cs="Times New Roman"/>
          <w:sz w:val="28"/>
          <w:szCs w:val="28"/>
        </w:rPr>
        <w:t xml:space="preserve"> </w:t>
      </w:r>
      <w:r w:rsidR="002F3EAC" w:rsidRPr="00687A18">
        <w:rPr>
          <w:rFonts w:ascii="Times New Roman" w:hAnsi="Times New Roman" w:cs="Times New Roman"/>
          <w:sz w:val="28"/>
          <w:szCs w:val="28"/>
        </w:rPr>
        <w:t>главный редактор газеты «</w:t>
      </w:r>
      <w:proofErr w:type="spellStart"/>
      <w:r w:rsidR="002F3EAC" w:rsidRPr="00687A18">
        <w:rPr>
          <w:rFonts w:ascii="Times New Roman" w:hAnsi="Times New Roman" w:cs="Times New Roman"/>
          <w:sz w:val="28"/>
          <w:szCs w:val="28"/>
        </w:rPr>
        <w:t>Ковер</w:t>
      </w:r>
      <w:r>
        <w:rPr>
          <w:rFonts w:ascii="Times New Roman" w:hAnsi="Times New Roman" w:cs="Times New Roman"/>
          <w:sz w:val="28"/>
          <w:szCs w:val="28"/>
        </w:rPr>
        <w:t>нинские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новости»;                             - </w:t>
      </w:r>
      <w:r w:rsidR="002F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предприниматели </w:t>
      </w:r>
      <w:proofErr w:type="spellStart"/>
      <w:r w:rsidR="002F3EAC" w:rsidRPr="00687A18">
        <w:rPr>
          <w:rFonts w:ascii="Times New Roman" w:hAnsi="Times New Roman" w:cs="Times New Roman"/>
          <w:sz w:val="28"/>
          <w:szCs w:val="28"/>
        </w:rPr>
        <w:t>Купренков</w:t>
      </w:r>
      <w:proofErr w:type="spellEnd"/>
      <w:r w:rsidR="002F3EAC" w:rsidRPr="00687A18">
        <w:rPr>
          <w:rFonts w:ascii="Times New Roman" w:hAnsi="Times New Roman" w:cs="Times New Roman"/>
          <w:sz w:val="28"/>
          <w:szCs w:val="28"/>
        </w:rPr>
        <w:t xml:space="preserve"> И.Н.,</w:t>
      </w:r>
      <w:r w:rsidR="002F3EAC">
        <w:rPr>
          <w:rFonts w:ascii="Times New Roman" w:hAnsi="Times New Roman" w:cs="Times New Roman"/>
          <w:sz w:val="28"/>
          <w:szCs w:val="28"/>
        </w:rPr>
        <w:t xml:space="preserve"> </w:t>
      </w:r>
      <w:r w:rsidR="002F3EAC" w:rsidRPr="00687A18">
        <w:rPr>
          <w:rFonts w:ascii="Times New Roman" w:hAnsi="Times New Roman" w:cs="Times New Roman"/>
          <w:sz w:val="28"/>
          <w:szCs w:val="28"/>
        </w:rPr>
        <w:t>Белов Ф.В.</w:t>
      </w:r>
    </w:p>
    <w:p w:rsidR="000C2D08" w:rsidRDefault="000C2D08" w:rsidP="00BE3435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0EB" w:rsidRPr="008B0020" w:rsidRDefault="001C20EB" w:rsidP="00BE3435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6A" w:rsidRDefault="008C2391" w:rsidP="00BE34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7A18">
        <w:rPr>
          <w:color w:val="000000"/>
          <w:sz w:val="28"/>
          <w:szCs w:val="28"/>
        </w:rPr>
        <w:lastRenderedPageBreak/>
        <w:t xml:space="preserve">г) родители </w:t>
      </w:r>
      <w:proofErr w:type="gramStart"/>
      <w:r w:rsidRPr="00687A18">
        <w:rPr>
          <w:color w:val="000000"/>
          <w:sz w:val="28"/>
          <w:szCs w:val="28"/>
        </w:rPr>
        <w:t>обучающихся</w:t>
      </w:r>
      <w:proofErr w:type="gramEnd"/>
      <w:r w:rsidRPr="00687A18">
        <w:rPr>
          <w:color w:val="000000"/>
          <w:sz w:val="28"/>
          <w:szCs w:val="28"/>
        </w:rPr>
        <w:t xml:space="preserve"> (количество, список).</w:t>
      </w:r>
    </w:p>
    <w:tbl>
      <w:tblPr>
        <w:tblStyle w:val="a7"/>
        <w:tblW w:w="0" w:type="auto"/>
        <w:tblLook w:val="04A0"/>
      </w:tblPr>
      <w:tblGrid>
        <w:gridCol w:w="817"/>
        <w:gridCol w:w="4555"/>
        <w:gridCol w:w="4625"/>
      </w:tblGrid>
      <w:tr w:rsidR="00CA766A" w:rsidTr="00CA766A">
        <w:tc>
          <w:tcPr>
            <w:tcW w:w="817" w:type="dxa"/>
          </w:tcPr>
          <w:p w:rsidR="00CA766A" w:rsidRDefault="00CA766A" w:rsidP="00BE343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55" w:type="dxa"/>
            <w:tcBorders>
              <w:right w:val="single" w:sz="4" w:space="0" w:color="auto"/>
            </w:tcBorders>
          </w:tcPr>
          <w:p w:rsidR="00CA766A" w:rsidRDefault="00CA766A" w:rsidP="00BE343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 родителей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CA766A" w:rsidRDefault="00CA766A" w:rsidP="00BE343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работе</w:t>
            </w:r>
          </w:p>
        </w:tc>
      </w:tr>
      <w:tr w:rsidR="00CA766A" w:rsidTr="00CA766A">
        <w:tc>
          <w:tcPr>
            <w:tcW w:w="817" w:type="dxa"/>
          </w:tcPr>
          <w:p w:rsidR="00CA766A" w:rsidRDefault="00CA766A" w:rsidP="00BE343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55" w:type="dxa"/>
            <w:tcBorders>
              <w:right w:val="single" w:sz="4" w:space="0" w:color="auto"/>
            </w:tcBorders>
          </w:tcPr>
          <w:p w:rsidR="00CA766A" w:rsidRDefault="00AA0FFA" w:rsidP="00BE343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Багдасарян Д. Л., </w:t>
            </w:r>
            <w:proofErr w:type="spellStart"/>
            <w:r>
              <w:rPr>
                <w:color w:val="000000"/>
                <w:sz w:val="28"/>
                <w:szCs w:val="28"/>
              </w:rPr>
              <w:t>Сибиркин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 Г.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CA766A" w:rsidRDefault="00CA766A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личного автотранспорта</w:t>
            </w:r>
          </w:p>
        </w:tc>
      </w:tr>
      <w:tr w:rsidR="00CA766A" w:rsidTr="00CA766A">
        <w:tc>
          <w:tcPr>
            <w:tcW w:w="817" w:type="dxa"/>
          </w:tcPr>
          <w:p w:rsidR="00CA766A" w:rsidRDefault="00CA766A" w:rsidP="00BE343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55" w:type="dxa"/>
            <w:tcBorders>
              <w:right w:val="single" w:sz="4" w:space="0" w:color="auto"/>
            </w:tcBorders>
          </w:tcPr>
          <w:p w:rsidR="00AA0FFA" w:rsidRDefault="00AA0FFA" w:rsidP="00BE343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Мкртчян А.С., Куракина Н. П.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CA766A" w:rsidRDefault="00CA766A" w:rsidP="00BE343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Помощь в организации мероприятия для ветеранов</w:t>
            </w:r>
          </w:p>
        </w:tc>
      </w:tr>
      <w:tr w:rsidR="00CA766A" w:rsidTr="00CA766A">
        <w:tc>
          <w:tcPr>
            <w:tcW w:w="817" w:type="dxa"/>
          </w:tcPr>
          <w:p w:rsidR="00CA766A" w:rsidRDefault="00CA766A" w:rsidP="00BE343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55" w:type="dxa"/>
            <w:tcBorders>
              <w:right w:val="single" w:sz="4" w:space="0" w:color="auto"/>
            </w:tcBorders>
          </w:tcPr>
          <w:p w:rsidR="00CA766A" w:rsidRDefault="00AA0FFA" w:rsidP="00BE343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Лебедев</w:t>
            </w:r>
            <w:r w:rsidR="00C86380">
              <w:rPr>
                <w:color w:val="000000"/>
                <w:sz w:val="28"/>
                <w:szCs w:val="28"/>
              </w:rPr>
              <w:t xml:space="preserve"> Н. Г. 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CA766A" w:rsidRDefault="00CA766A" w:rsidP="00BE3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Помощь в материально-техническом оснащении </w:t>
            </w:r>
          </w:p>
        </w:tc>
      </w:tr>
      <w:tr w:rsidR="00BE3435" w:rsidTr="005E751D">
        <w:tc>
          <w:tcPr>
            <w:tcW w:w="817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55" w:type="dxa"/>
            <w:tcBorders>
              <w:right w:val="single" w:sz="4" w:space="0" w:color="auto"/>
            </w:tcBorders>
          </w:tcPr>
          <w:p w:rsidR="00BE3435" w:rsidRDefault="00BE3435" w:rsidP="00BE343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Уставщиков В. П.(дедушка)</w:t>
            </w:r>
          </w:p>
        </w:tc>
        <w:tc>
          <w:tcPr>
            <w:tcW w:w="4625" w:type="dxa"/>
            <w:vMerge w:val="restart"/>
            <w:tcBorders>
              <w:left w:val="single" w:sz="4" w:space="0" w:color="auto"/>
            </w:tcBorders>
          </w:tcPr>
          <w:p w:rsidR="00BE3435" w:rsidRDefault="00BE3435" w:rsidP="00BE343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Совместное творчество (сочинение стихотворений)</w:t>
            </w:r>
          </w:p>
        </w:tc>
      </w:tr>
      <w:tr w:rsidR="00BE3435" w:rsidTr="005E751D">
        <w:tc>
          <w:tcPr>
            <w:tcW w:w="817" w:type="dxa"/>
          </w:tcPr>
          <w:p w:rsidR="00BE3435" w:rsidRDefault="00BE3435" w:rsidP="00BE343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55" w:type="dxa"/>
            <w:tcBorders>
              <w:right w:val="single" w:sz="4" w:space="0" w:color="auto"/>
            </w:tcBorders>
          </w:tcPr>
          <w:p w:rsidR="00BE3435" w:rsidRDefault="00BE3435" w:rsidP="00BE343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Жукова Е. Д. (мама)</w:t>
            </w:r>
          </w:p>
        </w:tc>
        <w:tc>
          <w:tcPr>
            <w:tcW w:w="4625" w:type="dxa"/>
            <w:vMerge/>
            <w:tcBorders>
              <w:left w:val="single" w:sz="4" w:space="0" w:color="auto"/>
            </w:tcBorders>
          </w:tcPr>
          <w:p w:rsidR="00BE3435" w:rsidRDefault="00BE3435" w:rsidP="00BE343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A766A" w:rsidRDefault="00CA766A" w:rsidP="00BE34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C2391" w:rsidRPr="00687A18" w:rsidRDefault="008C2391" w:rsidP="00BE3435">
      <w:pPr>
        <w:pStyle w:val="a3"/>
        <w:spacing w:before="0" w:beforeAutospacing="0"/>
        <w:rPr>
          <w:color w:val="000000"/>
          <w:sz w:val="28"/>
          <w:szCs w:val="28"/>
        </w:rPr>
      </w:pPr>
      <w:r w:rsidRPr="00687A18">
        <w:rPr>
          <w:color w:val="000000"/>
          <w:sz w:val="28"/>
          <w:szCs w:val="28"/>
        </w:rPr>
        <w:t>5. Условия осуществления проектной деятельности:</w:t>
      </w:r>
    </w:p>
    <w:p w:rsidR="008B0020" w:rsidRDefault="008B0020" w:rsidP="00BE3435">
      <w:pPr>
        <w:pStyle w:val="a3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C2391" w:rsidRPr="00687A1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сроки:</w:t>
      </w:r>
      <w:r w:rsidR="008C2391" w:rsidRPr="00687A18">
        <w:rPr>
          <w:color w:val="000000"/>
          <w:sz w:val="28"/>
          <w:szCs w:val="28"/>
        </w:rPr>
        <w:t xml:space="preserve"> </w:t>
      </w:r>
      <w:r w:rsidR="00D73A1C" w:rsidRPr="00687A18">
        <w:rPr>
          <w:color w:val="000000"/>
          <w:sz w:val="28"/>
          <w:szCs w:val="28"/>
        </w:rPr>
        <w:t>март-апрель 2015 года</w:t>
      </w:r>
      <w:r>
        <w:rPr>
          <w:color w:val="000000"/>
          <w:sz w:val="28"/>
          <w:szCs w:val="28"/>
        </w:rPr>
        <w:t>;</w:t>
      </w:r>
    </w:p>
    <w:p w:rsidR="008C2391" w:rsidRPr="00687A18" w:rsidRDefault="008B0020" w:rsidP="00BE3435">
      <w:pPr>
        <w:pStyle w:val="a3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8C2391" w:rsidRPr="00687A1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место:</w:t>
      </w:r>
      <w:r w:rsidR="008C2391" w:rsidRPr="00687A18">
        <w:rPr>
          <w:color w:val="000000"/>
          <w:sz w:val="28"/>
          <w:szCs w:val="28"/>
        </w:rPr>
        <w:t xml:space="preserve"> </w:t>
      </w:r>
      <w:r w:rsidR="00D73A1C" w:rsidRPr="00687A18">
        <w:rPr>
          <w:color w:val="000000"/>
          <w:sz w:val="28"/>
          <w:szCs w:val="28"/>
        </w:rPr>
        <w:t>п. Ковернино</w:t>
      </w:r>
      <w:r w:rsidR="008C2391" w:rsidRPr="00687A18">
        <w:rPr>
          <w:color w:val="000000"/>
          <w:sz w:val="28"/>
          <w:szCs w:val="28"/>
        </w:rPr>
        <w:t>;</w:t>
      </w:r>
    </w:p>
    <w:p w:rsidR="008B0020" w:rsidRDefault="008C2391" w:rsidP="00BE3435">
      <w:pPr>
        <w:pStyle w:val="a3"/>
        <w:spacing w:before="0" w:beforeAutospacing="0"/>
        <w:rPr>
          <w:color w:val="000000"/>
          <w:sz w:val="28"/>
          <w:szCs w:val="28"/>
        </w:rPr>
      </w:pPr>
      <w:r w:rsidRPr="00687A18">
        <w:rPr>
          <w:color w:val="000000"/>
          <w:sz w:val="28"/>
          <w:szCs w:val="28"/>
        </w:rPr>
        <w:t>в) материально-техническое оборудование</w:t>
      </w:r>
      <w:r w:rsidR="008B0020">
        <w:rPr>
          <w:color w:val="000000"/>
          <w:sz w:val="28"/>
          <w:szCs w:val="28"/>
        </w:rPr>
        <w:t>:</w:t>
      </w:r>
    </w:p>
    <w:p w:rsidR="00C86380" w:rsidRDefault="008B0020" w:rsidP="00BE34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видеокамера;                                                                                                                                   -</w:t>
      </w:r>
      <w:r w:rsidR="00CA76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фотоаппарат;                                                                                                                                     -</w:t>
      </w:r>
      <w:r w:rsidR="00CA76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компьютер;</w:t>
      </w:r>
      <w:r w:rsidR="00C86380"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D27F25">
        <w:rPr>
          <w:color w:val="000000"/>
          <w:sz w:val="28"/>
          <w:szCs w:val="28"/>
        </w:rPr>
        <w:t xml:space="preserve">                             </w:t>
      </w:r>
      <w:r w:rsidR="008C4948">
        <w:rPr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3C0AAB" w:rsidRDefault="003C0AAB" w:rsidP="00BE34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C0AAB" w:rsidRDefault="008C2391" w:rsidP="003C0A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7A18">
        <w:rPr>
          <w:color w:val="000000"/>
          <w:sz w:val="28"/>
          <w:szCs w:val="28"/>
        </w:rPr>
        <w:t>г) информационное обеспечение</w:t>
      </w:r>
      <w:r w:rsidR="003C0AAB">
        <w:rPr>
          <w:color w:val="000000"/>
          <w:sz w:val="28"/>
          <w:szCs w:val="28"/>
        </w:rPr>
        <w:t>:</w:t>
      </w:r>
    </w:p>
    <w:p w:rsidR="003C0AAB" w:rsidRDefault="00CA766A" w:rsidP="003C0A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948">
        <w:rPr>
          <w:color w:val="000000"/>
          <w:sz w:val="28"/>
          <w:szCs w:val="28"/>
          <w:u w:val="single"/>
        </w:rPr>
        <w:t>Для организаторов:</w:t>
      </w:r>
      <w:r w:rsidR="00020B1C" w:rsidRPr="003C0AAB">
        <w:rPr>
          <w:color w:val="000000"/>
          <w:sz w:val="28"/>
          <w:szCs w:val="28"/>
        </w:rPr>
        <w:t xml:space="preserve"> </w:t>
      </w:r>
    </w:p>
    <w:p w:rsidR="00CA766A" w:rsidRDefault="003C0AAB" w:rsidP="003C0AAB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дополнительного образования в школе: планирование, программы, разработки занятий/авт.-сост. Н. А. </w:t>
      </w:r>
      <w:proofErr w:type="spellStart"/>
      <w:r>
        <w:rPr>
          <w:color w:val="000000"/>
          <w:sz w:val="28"/>
          <w:szCs w:val="28"/>
        </w:rPr>
        <w:t>Белибихина</w:t>
      </w:r>
      <w:proofErr w:type="spellEnd"/>
      <w:r>
        <w:rPr>
          <w:color w:val="000000"/>
          <w:sz w:val="28"/>
          <w:szCs w:val="28"/>
        </w:rPr>
        <w:t>, Л. А. Королева. Волгоград: Учитель, 2009.</w:t>
      </w:r>
    </w:p>
    <w:p w:rsidR="001C20EB" w:rsidRPr="001C20EB" w:rsidRDefault="001C20EB" w:rsidP="003C0AAB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C20EB">
        <w:rPr>
          <w:color w:val="000000"/>
          <w:sz w:val="28"/>
          <w:szCs w:val="28"/>
          <w:shd w:val="clear" w:color="auto" w:fill="FFFFFF"/>
        </w:rPr>
        <w:t>Бурлакова</w:t>
      </w:r>
      <w:proofErr w:type="spellEnd"/>
      <w:r w:rsidRPr="001C20EB">
        <w:rPr>
          <w:color w:val="000000"/>
          <w:sz w:val="28"/>
          <w:szCs w:val="28"/>
          <w:shd w:val="clear" w:color="auto" w:fill="FFFFFF"/>
        </w:rPr>
        <w:t xml:space="preserve"> И.И. Патриотическое воспитание: от теории к практике</w:t>
      </w:r>
      <w:r>
        <w:rPr>
          <w:color w:val="000000"/>
          <w:sz w:val="28"/>
          <w:szCs w:val="28"/>
          <w:shd w:val="clear" w:color="auto" w:fill="FFFFFF"/>
        </w:rPr>
        <w:t>//</w:t>
      </w:r>
      <w:r w:rsidRPr="001C20EB">
        <w:rPr>
          <w:color w:val="000000"/>
          <w:sz w:val="28"/>
          <w:szCs w:val="28"/>
          <w:shd w:val="clear" w:color="auto" w:fill="FFFFFF"/>
        </w:rPr>
        <w:t xml:space="preserve"> Научно-методический</w:t>
      </w:r>
      <w:r w:rsidRPr="001C20EB">
        <w:rPr>
          <w:color w:val="000000"/>
          <w:sz w:val="28"/>
          <w:szCs w:val="28"/>
        </w:rPr>
        <w:t xml:space="preserve"> журнал заместителя директора </w:t>
      </w:r>
      <w:r>
        <w:rPr>
          <w:color w:val="000000"/>
          <w:sz w:val="28"/>
          <w:szCs w:val="28"/>
        </w:rPr>
        <w:t>по воспитательной работе, №6, 2015.</w:t>
      </w:r>
    </w:p>
    <w:p w:rsidR="001C20EB" w:rsidRDefault="001C20EB" w:rsidP="001C20EB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Мудрик А.В. </w:t>
      </w:r>
      <w:r w:rsidRPr="001C20EB">
        <w:rPr>
          <w:color w:val="000000"/>
          <w:sz w:val="28"/>
          <w:szCs w:val="28"/>
          <w:shd w:val="clear" w:color="auto" w:fill="FFFFFF"/>
        </w:rPr>
        <w:t xml:space="preserve">Воспитание в современной </w:t>
      </w:r>
      <w:r>
        <w:rPr>
          <w:color w:val="000000"/>
          <w:sz w:val="28"/>
          <w:szCs w:val="28"/>
          <w:shd w:val="clear" w:color="auto" w:fill="FFFFFF"/>
        </w:rPr>
        <w:t>России как социальная проблема.//</w:t>
      </w:r>
      <w:r w:rsidRPr="001C20EB">
        <w:rPr>
          <w:color w:val="000000"/>
          <w:sz w:val="28"/>
          <w:szCs w:val="28"/>
          <w:shd w:val="clear" w:color="auto" w:fill="FFFFFF"/>
        </w:rPr>
        <w:t>Научно-методический</w:t>
      </w:r>
      <w:r w:rsidRPr="001C20EB">
        <w:rPr>
          <w:color w:val="000000"/>
          <w:sz w:val="28"/>
          <w:szCs w:val="28"/>
        </w:rPr>
        <w:t xml:space="preserve"> журнал заместителя директора </w:t>
      </w:r>
      <w:r>
        <w:rPr>
          <w:color w:val="000000"/>
          <w:sz w:val="28"/>
          <w:szCs w:val="28"/>
        </w:rPr>
        <w:t>по воспитательной работе, №6, 2015.</w:t>
      </w:r>
    </w:p>
    <w:p w:rsidR="008C4948" w:rsidRPr="001C20EB" w:rsidRDefault="001C20EB" w:rsidP="001C20EB">
      <w:pPr>
        <w:pStyle w:val="a3"/>
        <w:spacing w:before="0" w:beforeAutospacing="0" w:after="0" w:afterAutospacing="0"/>
        <w:ind w:left="825"/>
        <w:jc w:val="both"/>
        <w:rPr>
          <w:color w:val="000000"/>
          <w:sz w:val="28"/>
          <w:szCs w:val="28"/>
        </w:rPr>
      </w:pPr>
      <w:r w:rsidRPr="001C20EB">
        <w:rPr>
          <w:color w:val="000000"/>
          <w:sz w:val="28"/>
          <w:szCs w:val="28"/>
        </w:rPr>
        <w:br/>
      </w:r>
      <w:r w:rsidR="008C4948" w:rsidRPr="001C20EB">
        <w:rPr>
          <w:color w:val="000000"/>
          <w:sz w:val="28"/>
          <w:szCs w:val="28"/>
          <w:u w:val="single"/>
        </w:rPr>
        <w:t xml:space="preserve">Для учащихся: </w:t>
      </w:r>
    </w:p>
    <w:p w:rsidR="008C4948" w:rsidRPr="008C4948" w:rsidRDefault="008C4948" w:rsidP="00BE3435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48">
        <w:rPr>
          <w:rFonts w:ascii="Times New Roman" w:hAnsi="Times New Roman" w:cs="Times New Roman"/>
          <w:sz w:val="28"/>
          <w:szCs w:val="28"/>
        </w:rPr>
        <w:t>Газета «Вперед к коммунизму» 1941 – 1945 гг.</w:t>
      </w:r>
    </w:p>
    <w:p w:rsidR="008C4948" w:rsidRPr="008C4948" w:rsidRDefault="008C4948" w:rsidP="00BE3435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48">
        <w:rPr>
          <w:rFonts w:ascii="Times New Roman" w:hAnsi="Times New Roman" w:cs="Times New Roman"/>
          <w:sz w:val="28"/>
          <w:szCs w:val="28"/>
        </w:rPr>
        <w:t>Материалы творческого объединения «Юный патриот»</w:t>
      </w:r>
    </w:p>
    <w:p w:rsidR="008C4948" w:rsidRPr="008C4948" w:rsidRDefault="008C4948" w:rsidP="00BE3435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48">
        <w:rPr>
          <w:rFonts w:ascii="Times New Roman" w:hAnsi="Times New Roman" w:cs="Times New Roman"/>
          <w:sz w:val="28"/>
          <w:szCs w:val="28"/>
        </w:rPr>
        <w:t>Ресурсы Интернета (</w:t>
      </w:r>
      <w:r w:rsidRPr="008C4948">
        <w:rPr>
          <w:rStyle w:val="a4"/>
          <w:rFonts w:ascii="Times New Roman" w:hAnsi="Times New Roman" w:cs="Times New Roman"/>
          <w:color w:val="000000"/>
          <w:sz w:val="28"/>
          <w:szCs w:val="28"/>
        </w:rPr>
        <w:t>Официальная эмблема 70 лет Победы)</w:t>
      </w:r>
    </w:p>
    <w:p w:rsidR="008C4948" w:rsidRPr="008C4948" w:rsidRDefault="008C4948" w:rsidP="00BE3435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48">
        <w:rPr>
          <w:rFonts w:ascii="Times New Roman" w:hAnsi="Times New Roman" w:cs="Times New Roman"/>
          <w:sz w:val="28"/>
          <w:szCs w:val="28"/>
        </w:rPr>
        <w:t xml:space="preserve">Сайт школы - </w:t>
      </w:r>
      <w:hyperlink r:id="rId5" w:history="1">
        <w:r w:rsidRPr="0057629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http://www.kovschool1.edusite.ru/</w:t>
        </w:r>
      </w:hyperlink>
    </w:p>
    <w:p w:rsidR="008C4948" w:rsidRPr="008C4948" w:rsidRDefault="008C4948" w:rsidP="00BE3435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48">
        <w:rPr>
          <w:rFonts w:ascii="Times New Roman" w:hAnsi="Times New Roman" w:cs="Times New Roman"/>
          <w:sz w:val="28"/>
          <w:szCs w:val="28"/>
        </w:rPr>
        <w:t xml:space="preserve">«Фольклор </w:t>
      </w:r>
      <w:proofErr w:type="spellStart"/>
      <w:r w:rsidRPr="008C4948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8C4948"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области» Ч.2. </w:t>
      </w:r>
      <w:proofErr w:type="gramStart"/>
      <w:r w:rsidRPr="008C4948">
        <w:rPr>
          <w:rFonts w:ascii="Times New Roman" w:hAnsi="Times New Roman" w:cs="Times New Roman"/>
          <w:sz w:val="28"/>
          <w:szCs w:val="28"/>
        </w:rPr>
        <w:t>(Серия «Фольклорное наследие Нижегородского края».</w:t>
      </w:r>
      <w:proofErr w:type="gramEnd"/>
      <w:r w:rsidRPr="008C4948">
        <w:rPr>
          <w:rFonts w:ascii="Times New Roman" w:hAnsi="Times New Roman" w:cs="Times New Roman"/>
          <w:sz w:val="28"/>
          <w:szCs w:val="28"/>
        </w:rPr>
        <w:t xml:space="preserve"> Том 2, ч.2 /сост. </w:t>
      </w:r>
      <w:proofErr w:type="spellStart"/>
      <w:r w:rsidRPr="008C4948">
        <w:rPr>
          <w:rFonts w:ascii="Times New Roman" w:hAnsi="Times New Roman" w:cs="Times New Roman"/>
          <w:sz w:val="28"/>
          <w:szCs w:val="28"/>
        </w:rPr>
        <w:t>Ю.М.Шеверенкова</w:t>
      </w:r>
      <w:proofErr w:type="spellEnd"/>
      <w:r w:rsidRPr="008C4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948">
        <w:rPr>
          <w:rFonts w:ascii="Times New Roman" w:hAnsi="Times New Roman" w:cs="Times New Roman"/>
          <w:sz w:val="28"/>
          <w:szCs w:val="28"/>
        </w:rPr>
        <w:t>К.Е.Корепова</w:t>
      </w:r>
      <w:proofErr w:type="spellEnd"/>
      <w:r w:rsidRPr="008C4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948">
        <w:rPr>
          <w:rFonts w:ascii="Times New Roman" w:hAnsi="Times New Roman" w:cs="Times New Roman"/>
          <w:sz w:val="28"/>
          <w:szCs w:val="28"/>
        </w:rPr>
        <w:t>Н.Б.Храмова</w:t>
      </w:r>
      <w:proofErr w:type="spellEnd"/>
      <w:r w:rsidRPr="008C4948">
        <w:rPr>
          <w:rFonts w:ascii="Times New Roman" w:hAnsi="Times New Roman" w:cs="Times New Roman"/>
          <w:sz w:val="28"/>
          <w:szCs w:val="28"/>
        </w:rPr>
        <w:t xml:space="preserve">. Под общей редакцией </w:t>
      </w:r>
      <w:proofErr w:type="spellStart"/>
      <w:r w:rsidRPr="008C4948">
        <w:rPr>
          <w:rFonts w:ascii="Times New Roman" w:hAnsi="Times New Roman" w:cs="Times New Roman"/>
          <w:sz w:val="28"/>
          <w:szCs w:val="28"/>
        </w:rPr>
        <w:t>Ю.М.Шеваренковой</w:t>
      </w:r>
      <w:proofErr w:type="spellEnd"/>
      <w:r w:rsidRPr="008C4948">
        <w:rPr>
          <w:rFonts w:ascii="Times New Roman" w:hAnsi="Times New Roman" w:cs="Times New Roman"/>
          <w:sz w:val="28"/>
          <w:szCs w:val="28"/>
        </w:rPr>
        <w:t>. – Нижний Новгород, 2013.</w:t>
      </w:r>
    </w:p>
    <w:p w:rsidR="00CA766A" w:rsidRPr="008C4948" w:rsidRDefault="00CA766A" w:rsidP="00BE34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C2391" w:rsidRDefault="008C2391" w:rsidP="00BE34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7A18">
        <w:rPr>
          <w:color w:val="000000"/>
          <w:sz w:val="28"/>
          <w:szCs w:val="28"/>
        </w:rPr>
        <w:t>6. Планируемые результаты и эффекты проекта.</w:t>
      </w:r>
    </w:p>
    <w:p w:rsidR="00D27F25" w:rsidRPr="00D27F25" w:rsidRDefault="00D27F25" w:rsidP="00D27F2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Для педагогов:</w:t>
      </w:r>
    </w:p>
    <w:p w:rsidR="00D27F25" w:rsidRPr="00D27F25" w:rsidRDefault="00D27F25" w:rsidP="00D27F2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п</w:t>
      </w:r>
      <w:r w:rsidRPr="00D27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овышение качества воспитательно-образовательного процесса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27F25" w:rsidRPr="00D27F25" w:rsidRDefault="000651C9" w:rsidP="00D27F2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D27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у</w:t>
      </w:r>
      <w:r w:rsidR="00D27F25" w:rsidRPr="00D27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своение алгоритма создания проекта</w:t>
      </w:r>
      <w:r w:rsidR="00D27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27F25" w:rsidRPr="00D27F25" w:rsidRDefault="00D27F25" w:rsidP="00D27F2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Для детей:</w:t>
      </w:r>
    </w:p>
    <w:p w:rsidR="00D27F25" w:rsidRPr="00D27F25" w:rsidRDefault="000651C9" w:rsidP="00D27F2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т</w:t>
      </w:r>
      <w:r w:rsidR="00D27F25" w:rsidRPr="00D27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есное общение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педагогов</w:t>
      </w:r>
      <w:r w:rsidR="00D27F25" w:rsidRPr="00D27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людей старшего возраста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27F25" w:rsidRPr="00D27F25" w:rsidRDefault="000651C9" w:rsidP="00D27F2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о</w:t>
      </w:r>
      <w:r w:rsidR="00D27F25" w:rsidRPr="00D27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сознание значимости исторических событий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</w:t>
      </w:r>
      <w:r w:rsidR="00D27F25" w:rsidRPr="00D27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ордость за свой народ, за сво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край;</w:t>
      </w:r>
    </w:p>
    <w:p w:rsidR="00D27F25" w:rsidRPr="00D27F25" w:rsidRDefault="000651C9" w:rsidP="00D27F2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о</w:t>
      </w:r>
      <w:r w:rsidR="00D27F25" w:rsidRPr="00D27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сознание ценности человеческой жизни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651C9" w:rsidRDefault="000651C9" w:rsidP="00D27F2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в</w:t>
      </w:r>
      <w:r w:rsidR="00D27F25" w:rsidRPr="00D27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ключение в исследовательскую деятельность</w:t>
      </w:r>
      <w:r w:rsidR="00A64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приобретение новых знаний;</w:t>
      </w:r>
      <w:r w:rsidRPr="00065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7F25" w:rsidRPr="00D27F25" w:rsidRDefault="000651C9" w:rsidP="000651C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</w:t>
      </w:r>
      <w:r w:rsidRPr="00D27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оздание атмосферы доброжелательности, комфортности в общении</w:t>
      </w:r>
      <w:r w:rsidR="001C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сплочение коллектива.</w:t>
      </w:r>
    </w:p>
    <w:p w:rsidR="00D27F25" w:rsidRPr="00D27F25" w:rsidRDefault="00D27F25" w:rsidP="00D27F2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Для людей старшего поколения</w:t>
      </w:r>
      <w:r w:rsidR="001C2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D27F25" w:rsidRPr="00D27F25" w:rsidRDefault="00D27F25" w:rsidP="00D27F2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C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7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существление связи поколений</w:t>
      </w:r>
      <w:r w:rsidR="001C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27F25" w:rsidRPr="00D27F25" w:rsidRDefault="00D27F25" w:rsidP="00D27F2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C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D27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оздание атмосферы доброжелательности, комфортности в общении</w:t>
      </w:r>
      <w:r w:rsidR="001C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27F25" w:rsidRPr="00D27F25" w:rsidRDefault="00D27F25" w:rsidP="00D27F2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C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D27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ключение в</w:t>
      </w:r>
      <w:r w:rsidR="001C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исследовательскую деятельность, возможность почувствовать себя интересными и нужными современному поколению.</w:t>
      </w:r>
    </w:p>
    <w:p w:rsidR="003C0AAB" w:rsidRDefault="003C0AAB" w:rsidP="00BE343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C0AAB" w:rsidRDefault="008C2391" w:rsidP="00BE343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B0020">
        <w:rPr>
          <w:b/>
          <w:color w:val="000000"/>
          <w:sz w:val="28"/>
          <w:szCs w:val="28"/>
        </w:rPr>
        <w:t>III. Подробное описание этапов работы над проектом</w:t>
      </w:r>
    </w:p>
    <w:p w:rsidR="003C0AAB" w:rsidRPr="008B0020" w:rsidRDefault="003C0AAB" w:rsidP="00BE343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B0020" w:rsidRPr="005D3978" w:rsidRDefault="008C2391" w:rsidP="003C0AAB">
      <w:pPr>
        <w:pStyle w:val="a3"/>
        <w:numPr>
          <w:ilvl w:val="0"/>
          <w:numId w:val="20"/>
        </w:numPr>
        <w:spacing w:before="0" w:beforeAutospacing="0"/>
        <w:ind w:left="284" w:hanging="284"/>
        <w:rPr>
          <w:color w:val="000000"/>
          <w:sz w:val="28"/>
          <w:szCs w:val="28"/>
          <w:u w:val="single"/>
        </w:rPr>
      </w:pPr>
      <w:r w:rsidRPr="005D3978">
        <w:rPr>
          <w:color w:val="000000"/>
          <w:sz w:val="28"/>
          <w:szCs w:val="28"/>
          <w:u w:val="single"/>
        </w:rPr>
        <w:t>Погружение в проект</w:t>
      </w:r>
      <w:r w:rsidR="008B0020" w:rsidRPr="005D3978">
        <w:rPr>
          <w:color w:val="000000"/>
          <w:sz w:val="28"/>
          <w:szCs w:val="28"/>
          <w:u w:val="single"/>
        </w:rPr>
        <w:t>.</w:t>
      </w:r>
    </w:p>
    <w:p w:rsidR="008B0020" w:rsidRPr="00687A18" w:rsidRDefault="008B0020" w:rsidP="00BE3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7A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Весна. Май. У любого россиянина эти слова ассоциируются с красными гвоздиками, георгиевской лентой, колоннами демонстрантов, среди которых все меньше и меньше с каждым годом становится ветеранов – участников войны, и с песней «День Победы», при звуках которой захватывает дух от гордости за свою страну. </w:t>
      </w:r>
    </w:p>
    <w:p w:rsidR="008B0020" w:rsidRPr="00687A18" w:rsidRDefault="008B0020" w:rsidP="00BE34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7A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2015 год знаменуется различными юбилейными датами, одна из которых – 70-летие Победы русского народа  над фашистской Германией. </w:t>
      </w:r>
    </w:p>
    <w:p w:rsidR="008B0020" w:rsidRPr="00687A18" w:rsidRDefault="008B0020" w:rsidP="00BE3435">
      <w:pPr>
        <w:shd w:val="clear" w:color="auto" w:fill="FFFFFF"/>
        <w:spacing w:before="150" w:after="0" w:line="293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87A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… 70 лет назад, в тот далекий летний день 22 июня 1941 года, люди занимались обычными для себя делами. И никто не подозревал, что и приятные хлопоты, и задорные игры, и многие жизни перечеркнет одно страшное слово – война. У целого поколения украли детство. "Дети войны"…  И дело здесь не только в дате рождения. Их воспитала война.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B0020" w:rsidRPr="008B0020" w:rsidRDefault="008B0020" w:rsidP="00BE3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Война не стёрлась из людской памяти, и забыть те дни нельзя. Потому что история – это судьба каждого, кто вынес на себе четыре года ожидания и надежды,  кто проявил поразительное, беспримерное мужество.</w:t>
      </w:r>
    </w:p>
    <w:p w:rsidR="008B0020" w:rsidRPr="00687A18" w:rsidRDefault="008B0020" w:rsidP="00BE3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 что мы знаем о жизни взрослых и детей в годы войны? </w:t>
      </w:r>
      <w:r w:rsidRPr="00687A18">
        <w:rPr>
          <w:sz w:val="28"/>
          <w:szCs w:val="28"/>
        </w:rPr>
        <w:t xml:space="preserve"> </w:t>
      </w: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хотелось бы  </w:t>
      </w:r>
      <w:proofErr w:type="gramStart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узнать о военном времени, о детях, внесших свой бесценный вклад в Победу над фашизмом….  Хотелось сохранить их воспоминания для читателей нынешнего и будущего поколений. Этим было продиктовано наше желание узнать от живых свидетелей того времени о жизни детей в годы Великой Отечественной войны, познакомить со своими исследованиями как можно больше людей. В этом заключается практическое значение нашей работы.</w:t>
      </w:r>
      <w:r w:rsidRPr="00FA2F3D">
        <w:rPr>
          <w:rFonts w:ascii="Verdana" w:eastAsia="Times New Roman" w:hAnsi="Verdana" w:cs="Times New Roman"/>
          <w:color w:val="303F50"/>
          <w:sz w:val="20"/>
          <w:szCs w:val="20"/>
        </w:rPr>
        <w:t xml:space="preserve"> </w:t>
      </w:r>
    </w:p>
    <w:p w:rsidR="008B0020" w:rsidRPr="00687A18" w:rsidRDefault="008B0020" w:rsidP="00BE3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Президентом РФ 2015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объявлен Годом Литературы. А почему бы и нам не создать свою школьную книгу? У нас еще не было ничего подобного. В нее будут включены воспоминания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учителей и работников школы – </w:t>
      </w: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«детей войны». К тому же интересно узнать о том,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жила наша школа в военную пору.</w:t>
      </w: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Интересна судьба учителей и учеников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 времени</w:t>
      </w: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. А книгу в празднование Дня Победы, 9 мая, подарить нашим дорогим ветеранам, «детям войны».</w:t>
      </w:r>
    </w:p>
    <w:p w:rsidR="00A17E4F" w:rsidRPr="00A17E4F" w:rsidRDefault="008B0020" w:rsidP="00BE3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мы поставили</w:t>
      </w: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собой</w:t>
      </w:r>
      <w:r w:rsidRPr="00687A1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цель</w:t>
      </w:r>
      <w:r w:rsidRPr="00687A18">
        <w:rPr>
          <w:rFonts w:ascii="Times New Roman" w:eastAsia="+mn-ea" w:hAnsi="Times New Roman" w:cs="Times New Roman"/>
          <w:shadow/>
          <w:color w:val="002060"/>
          <w:sz w:val="28"/>
          <w:szCs w:val="28"/>
        </w:rPr>
        <w:t xml:space="preserve"> </w:t>
      </w:r>
      <w:r w:rsidRPr="00687A1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исследования </w:t>
      </w:r>
      <w:r w:rsidRPr="00687A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r w:rsidRPr="00351A03">
        <w:rPr>
          <w:rFonts w:ascii="Times New Roman" w:eastAsia="Times New Roman" w:hAnsi="Times New Roman" w:cs="Times New Roman"/>
          <w:color w:val="000000"/>
          <w:sz w:val="28"/>
          <w:szCs w:val="28"/>
        </w:rPr>
        <w:t>изуч</w:t>
      </w:r>
      <w:r w:rsidR="00A17E4F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35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раскрыт</w:t>
      </w:r>
      <w:r w:rsidR="00A17E4F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35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жизненн</w:t>
      </w:r>
      <w:r w:rsidR="00A17E4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позици</w:t>
      </w:r>
      <w:r w:rsidR="00A17E4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советских  детей  в  годы Великой Отечественной войны,</w:t>
      </w:r>
      <w:r w:rsidR="00A1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 примере жизни </w:t>
      </w:r>
      <w:r w:rsidR="00672FDB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35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выяснить</w:t>
      </w:r>
      <w:r w:rsidR="00672FD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какова была их роль в годы войны. </w:t>
      </w:r>
    </w:p>
    <w:p w:rsidR="00A17E4F" w:rsidRDefault="00A17E4F" w:rsidP="00BE3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были определены следующие задачи:</w:t>
      </w:r>
    </w:p>
    <w:p w:rsidR="00A17E4F" w:rsidRPr="00351A03" w:rsidRDefault="00A17E4F" w:rsidP="00BE343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0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5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документами,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351A0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 w:rsidRPr="0035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архивны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51A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7E4F" w:rsidRDefault="00A17E4F" w:rsidP="00BE343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встречи</w:t>
      </w:r>
      <w:r w:rsidRPr="0035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очевидцами, изуч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35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степени участия детей в работе тыла в годы войны.</w:t>
      </w:r>
    </w:p>
    <w:p w:rsidR="00C36C8F" w:rsidRPr="00C36C8F" w:rsidRDefault="00C36C8F" w:rsidP="00BE343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C8F">
        <w:rPr>
          <w:rFonts w:ascii="Times New Roman" w:eastAsia="Calibri" w:hAnsi="Times New Roman" w:cs="Times New Roman"/>
          <w:sz w:val="28"/>
          <w:szCs w:val="28"/>
        </w:rPr>
        <w:t>Дать возможность пожилым людям почувствовать себя нужными, интересными, необходимыми для современной жизни, для подрастающего поколения.</w:t>
      </w:r>
    </w:p>
    <w:p w:rsidR="00A17E4F" w:rsidRPr="00351A03" w:rsidRDefault="00A17E4F" w:rsidP="00BE3435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</w:t>
      </w:r>
      <w:r w:rsidRPr="0035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интервьюировани</w:t>
      </w:r>
      <w:r w:rsidR="00CA76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«детей войны».</w:t>
      </w:r>
    </w:p>
    <w:p w:rsidR="008B0020" w:rsidRDefault="00A17E4F" w:rsidP="00BE3435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0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5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литературой.</w:t>
      </w:r>
    </w:p>
    <w:p w:rsidR="00A17E4F" w:rsidRDefault="00A17E4F" w:rsidP="00BE3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Нами была составлена анкета по выбранной теме для того, чтобы выяснить, что современные ребята знают о своих сверстниках, живших в те далёкие военные годы. </w:t>
      </w:r>
    </w:p>
    <w:p w:rsidR="00A17E4F" w:rsidRPr="00687A18" w:rsidRDefault="00A17E4F" w:rsidP="00BE3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провели анкетирование среди школьников 2-11 классов МОУ «Ковернинская средняя школа №1». В опросе участвовало 80 человек.</w:t>
      </w:r>
    </w:p>
    <w:p w:rsidR="003C0AAB" w:rsidRDefault="003C0AAB" w:rsidP="00BE3435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A17E4F" w:rsidRPr="00687A18" w:rsidRDefault="00A17E4F" w:rsidP="00BE3435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87A1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Уважаемые ребята!</w:t>
      </w:r>
    </w:p>
    <w:p w:rsidR="00A17E4F" w:rsidRPr="00687A18" w:rsidRDefault="00A17E4F" w:rsidP="00BE3435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A18">
        <w:rPr>
          <w:rFonts w:ascii="Times New Roman" w:eastAsia="Times New Roman" w:hAnsi="Times New Roman" w:cs="Times New Roman"/>
          <w:color w:val="002060"/>
          <w:sz w:val="28"/>
          <w:szCs w:val="28"/>
        </w:rPr>
        <w:t>Мы просим вас ответить на наши вопросы:</w:t>
      </w:r>
    </w:p>
    <w:p w:rsidR="00A17E4F" w:rsidRPr="00687A18" w:rsidRDefault="00A17E4F" w:rsidP="00BE3435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7E4F" w:rsidRPr="00687A18" w:rsidRDefault="00A17E4F" w:rsidP="00BE3435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Знаете ли вы имена своих бабушек и дедушек, которые были детьми во время Великой Отечественной войны?</w:t>
      </w:r>
    </w:p>
    <w:p w:rsidR="00A17E4F" w:rsidRPr="00687A18" w:rsidRDefault="00A17E4F" w:rsidP="00BE34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Помогали ли дети фронту? Каким образом?</w:t>
      </w:r>
    </w:p>
    <w:p w:rsidR="00A17E4F" w:rsidRPr="00687A18" w:rsidRDefault="00A17E4F" w:rsidP="00BE3435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Учились ли дети во время Великой Отечественной войны?</w:t>
      </w:r>
    </w:p>
    <w:p w:rsidR="00A17E4F" w:rsidRPr="00687A18" w:rsidRDefault="00A17E4F" w:rsidP="00BE34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проводили время, досуг дети?</w:t>
      </w:r>
    </w:p>
    <w:p w:rsidR="00A17E4F" w:rsidRPr="00687A18" w:rsidRDefault="00A17E4F" w:rsidP="00BE34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 ли государство сейчас детям войны?</w:t>
      </w:r>
    </w:p>
    <w:p w:rsidR="00A17E4F" w:rsidRPr="00687A18" w:rsidRDefault="00A17E4F" w:rsidP="00BE343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7E4F" w:rsidRDefault="006D4506" w:rsidP="00BE343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0AAB" w:rsidRPr="00687A18" w:rsidRDefault="003C0AAB" w:rsidP="00BE343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0AAB" w:rsidRDefault="003C0AAB" w:rsidP="003C0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0AAB" w:rsidRDefault="00A17E4F" w:rsidP="003C0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Проанализировав результаты опроса, мы  сделали следующие выводы.</w:t>
      </w:r>
    </w:p>
    <w:p w:rsidR="003C0AAB" w:rsidRDefault="003C0AAB" w:rsidP="003C0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0AAB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эта действительно очень</w:t>
      </w:r>
      <w:r w:rsidRPr="003C0AA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актуальна</w:t>
      </w:r>
      <w:r w:rsidRPr="003C0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т.к. современные 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мало </w:t>
      </w:r>
      <w:r w:rsidRPr="003C0AAB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 о тех годах, о работе школы и жизни своих «ровесников» в годы войны, поэтому надо изучать материалы и знакомить с ними ребят.</w:t>
      </w:r>
      <w:r w:rsidRPr="00393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17E4F" w:rsidRPr="00A17E4F" w:rsidRDefault="00A17E4F" w:rsidP="003C0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A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Таким образом</w:t>
      </w:r>
      <w:r w:rsidR="003C0A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</w:p>
    <w:p w:rsidR="00A17E4F" w:rsidRPr="00687A18" w:rsidRDefault="00A17E4F" w:rsidP="00BE3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7A1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объектом нашего исследования стала</w:t>
      </w:r>
      <w:r w:rsidRPr="00687A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687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жизнь детей нашего района во время Великой Отечественной войны</w:t>
      </w:r>
      <w:r w:rsidR="003C0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A17E4F" w:rsidRDefault="003C0AAB" w:rsidP="00BE3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</w:t>
      </w:r>
      <w:r w:rsidR="00A17E4F" w:rsidRPr="00687A1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редметом исследования</w:t>
      </w:r>
      <w:r w:rsidR="00A17E4F" w:rsidRPr="00687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- образ жизни детей в глубоком тылу в годы Великой Отечественной войны.</w:t>
      </w:r>
    </w:p>
    <w:p w:rsidR="003C0AAB" w:rsidRPr="00687A18" w:rsidRDefault="003C0AAB" w:rsidP="00BE3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7E4F" w:rsidRPr="005D3978" w:rsidRDefault="00A17E4F" w:rsidP="003C0AAB">
      <w:pPr>
        <w:pStyle w:val="a5"/>
        <w:numPr>
          <w:ilvl w:val="0"/>
          <w:numId w:val="13"/>
        </w:numPr>
        <w:spacing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D39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Организация деятельности участников проекта.</w:t>
      </w:r>
    </w:p>
    <w:p w:rsidR="00A17E4F" w:rsidRPr="00687A18" w:rsidRDefault="00A17E4F" w:rsidP="003C0AAB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следующем заседании ребята обсудили название книги и ее содержание. «В годы военные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трудные, бренные школа давала надежду на жизнь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…» </w:t>
      </w: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Так поэты предложили назвать книгу. Посовещавшись, решили, из каких глав будет состоять книга. Сразу же разделились на группы для сбора материала по главам.</w:t>
      </w:r>
    </w:p>
    <w:p w:rsidR="00A17E4F" w:rsidRPr="00687A18" w:rsidRDefault="00A17E4F" w:rsidP="00BE34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7A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 группа: </w:t>
      </w: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Уставщиков Олег, Хохлов Алексей, Крылова Яна, </w:t>
      </w:r>
      <w:proofErr w:type="spellStart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Кузьменко</w:t>
      </w:r>
      <w:proofErr w:type="spellEnd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 идут в редакцию местной газеты «</w:t>
      </w:r>
      <w:proofErr w:type="spellStart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Ковернинские</w:t>
      </w:r>
      <w:proofErr w:type="spellEnd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новости».</w:t>
      </w:r>
    </w:p>
    <w:p w:rsidR="00A17E4F" w:rsidRPr="00687A18" w:rsidRDefault="00A17E4F" w:rsidP="00BE343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A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группа</w:t>
      </w: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Фомичева Анастасия, </w:t>
      </w:r>
      <w:proofErr w:type="spellStart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Бегинян</w:t>
      </w:r>
      <w:proofErr w:type="spellEnd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Сюзанна</w:t>
      </w:r>
      <w:proofErr w:type="spellEnd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Удалова Алена, </w:t>
      </w:r>
      <w:proofErr w:type="spellStart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Кутазова</w:t>
      </w:r>
      <w:proofErr w:type="spellEnd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Мария сотрудничают с  учителем истории, Ильиной Прасковьей Петровной, руководителем творческого объединения «Юный патриот</w:t>
      </w:r>
      <w:r w:rsidR="0059349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7E4F" w:rsidRPr="00687A18" w:rsidRDefault="00A17E4F" w:rsidP="00BE343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A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группа</w:t>
      </w: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Зыкова Валерия, Блинова Оксана, Лещева Наталья, </w:t>
      </w:r>
      <w:proofErr w:type="spellStart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Голубева</w:t>
      </w:r>
      <w:proofErr w:type="spellEnd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Юлия</w:t>
      </w:r>
      <w:r w:rsidR="0051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16BA6">
        <w:rPr>
          <w:rFonts w:ascii="Times New Roman" w:eastAsia="Times New Roman" w:hAnsi="Times New Roman" w:cs="Times New Roman"/>
          <w:color w:val="000000"/>
          <w:sz w:val="28"/>
          <w:szCs w:val="28"/>
        </w:rPr>
        <w:t>Ароян</w:t>
      </w:r>
      <w:proofErr w:type="spellEnd"/>
      <w:r w:rsidR="0051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BA6">
        <w:rPr>
          <w:rFonts w:ascii="Times New Roman" w:eastAsia="Times New Roman" w:hAnsi="Times New Roman" w:cs="Times New Roman"/>
          <w:color w:val="000000"/>
          <w:sz w:val="28"/>
          <w:szCs w:val="28"/>
        </w:rPr>
        <w:t>Аракся</w:t>
      </w:r>
      <w:proofErr w:type="spellEnd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старшей вожатой, </w:t>
      </w:r>
      <w:proofErr w:type="spellStart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Курициной</w:t>
      </w:r>
      <w:proofErr w:type="spellEnd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Ириной Михайловной, отправ</w:t>
      </w:r>
      <w:r w:rsidR="00516BA6"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родственникам учителей</w:t>
      </w:r>
      <w:r w:rsidR="0051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войны. </w:t>
      </w:r>
    </w:p>
    <w:p w:rsidR="00516BA6" w:rsidRPr="005D3978" w:rsidRDefault="00A17E4F" w:rsidP="00BE3435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A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 группа</w:t>
      </w: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Сибиркина</w:t>
      </w:r>
      <w:proofErr w:type="spellEnd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Элина</w:t>
      </w:r>
      <w:proofErr w:type="spellEnd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Малова Анастасия, </w:t>
      </w:r>
      <w:proofErr w:type="spellStart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Восканян</w:t>
      </w:r>
      <w:proofErr w:type="spellEnd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Лусик</w:t>
      </w:r>
      <w:proofErr w:type="spellEnd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Рябова Ирина, Веселова Алена </w:t>
      </w:r>
      <w:r w:rsidR="00516BA6">
        <w:rPr>
          <w:rFonts w:ascii="Times New Roman" w:eastAsia="Times New Roman" w:hAnsi="Times New Roman" w:cs="Times New Roman"/>
          <w:color w:val="000000"/>
          <w:sz w:val="28"/>
          <w:szCs w:val="28"/>
        </w:rPr>
        <w:t>берут</w:t>
      </w: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интервью у «детей войны».</w:t>
      </w:r>
      <w:r w:rsidRPr="00687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6BA6" w:rsidRPr="005D3978">
        <w:rPr>
          <w:rFonts w:ascii="Times New Roman" w:hAnsi="Times New Roman" w:cs="Times New Roman"/>
          <w:i/>
          <w:sz w:val="28"/>
          <w:szCs w:val="28"/>
        </w:rPr>
        <w:t xml:space="preserve">(Глава книги </w:t>
      </w:r>
      <w:r w:rsidRPr="005D3978">
        <w:rPr>
          <w:rFonts w:ascii="Times New Roman" w:hAnsi="Times New Roman" w:cs="Times New Roman"/>
          <w:i/>
          <w:sz w:val="28"/>
          <w:szCs w:val="28"/>
        </w:rPr>
        <w:t>«Я родом не из детства – из войны…».</w:t>
      </w:r>
      <w:proofErr w:type="gramEnd"/>
      <w:r w:rsidR="00516BA6" w:rsidRPr="005D39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D3978">
        <w:rPr>
          <w:rFonts w:ascii="Times New Roman" w:hAnsi="Times New Roman" w:cs="Times New Roman"/>
          <w:i/>
          <w:sz w:val="28"/>
          <w:szCs w:val="28"/>
        </w:rPr>
        <w:t>Воспоминания учителей-пенсионеров о своем военном детстве).</w:t>
      </w:r>
      <w:proofErr w:type="gramEnd"/>
    </w:p>
    <w:p w:rsidR="00A17E4F" w:rsidRPr="00687A18" w:rsidRDefault="00516BA6" w:rsidP="00BE34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Заранее были составлены в</w:t>
      </w:r>
      <w:r w:rsidR="00A17E4F"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опросы для интервью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(Приложение).</w:t>
      </w:r>
    </w:p>
    <w:p w:rsidR="00A17E4F" w:rsidRPr="00516BA6" w:rsidRDefault="00A17E4F" w:rsidP="00BE343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6BA6">
        <w:rPr>
          <w:sz w:val="28"/>
          <w:szCs w:val="28"/>
        </w:rPr>
        <w:t>Когда Вы узнали о начале войны? Ваше чувство, поведение окружающих (родителей, знакомых, сверстников)</w:t>
      </w:r>
    </w:p>
    <w:p w:rsidR="00A17E4F" w:rsidRPr="00516BA6" w:rsidRDefault="00A17E4F" w:rsidP="00BE343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6BA6">
        <w:rPr>
          <w:sz w:val="28"/>
          <w:szCs w:val="28"/>
        </w:rPr>
        <w:t>Кого и как провожали на войну?</w:t>
      </w:r>
    </w:p>
    <w:p w:rsidR="00A17E4F" w:rsidRPr="00516BA6" w:rsidRDefault="00A17E4F" w:rsidP="00BE343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6BA6">
        <w:rPr>
          <w:sz w:val="28"/>
          <w:szCs w:val="28"/>
        </w:rPr>
        <w:t>Как пережили 1941 год?</w:t>
      </w:r>
    </w:p>
    <w:p w:rsidR="00A17E4F" w:rsidRPr="00516BA6" w:rsidRDefault="00A17E4F" w:rsidP="00BE343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6BA6">
        <w:rPr>
          <w:sz w:val="28"/>
          <w:szCs w:val="28"/>
        </w:rPr>
        <w:t>Что давало Вам силы переносить тяготы войны? Как Вы преодолевали отчаяние, трудности?</w:t>
      </w:r>
    </w:p>
    <w:p w:rsidR="00A17E4F" w:rsidRPr="00516BA6" w:rsidRDefault="00A17E4F" w:rsidP="00BE343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6BA6">
        <w:rPr>
          <w:sz w:val="28"/>
          <w:szCs w:val="28"/>
        </w:rPr>
        <w:t>Кто Вас поддерживал? Как пережили гибель близких людей?</w:t>
      </w:r>
    </w:p>
    <w:p w:rsidR="00A17E4F" w:rsidRPr="00516BA6" w:rsidRDefault="00A17E4F" w:rsidP="00BE343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6BA6">
        <w:rPr>
          <w:sz w:val="28"/>
          <w:szCs w:val="28"/>
        </w:rPr>
        <w:t>Как изменилась Ваша жизнь с началом войны? Как добывали пропитание, чем кормились?</w:t>
      </w:r>
    </w:p>
    <w:p w:rsidR="00A17E4F" w:rsidRPr="00516BA6" w:rsidRDefault="00A17E4F" w:rsidP="00BE343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6BA6">
        <w:rPr>
          <w:sz w:val="28"/>
          <w:szCs w:val="28"/>
        </w:rPr>
        <w:t>Какие случаи Вам больше всего запомнились?</w:t>
      </w:r>
    </w:p>
    <w:p w:rsidR="00A17E4F" w:rsidRPr="00516BA6" w:rsidRDefault="00A17E4F" w:rsidP="00BE343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6BA6">
        <w:rPr>
          <w:sz w:val="28"/>
          <w:szCs w:val="28"/>
        </w:rPr>
        <w:t>Где трудились, как учились?</w:t>
      </w:r>
    </w:p>
    <w:p w:rsidR="00A17E4F" w:rsidRPr="00516BA6" w:rsidRDefault="00A17E4F" w:rsidP="00BE343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6BA6">
        <w:rPr>
          <w:sz w:val="28"/>
          <w:szCs w:val="28"/>
        </w:rPr>
        <w:t>Были ли у Вас отношения с людьми, эвакуированными в наши края из районов активных боевых действий?</w:t>
      </w:r>
    </w:p>
    <w:p w:rsidR="00A17E4F" w:rsidRPr="00516BA6" w:rsidRDefault="00A17E4F" w:rsidP="00BE343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6BA6">
        <w:rPr>
          <w:sz w:val="28"/>
          <w:szCs w:val="28"/>
        </w:rPr>
        <w:t>Как поддерживали фронт? В каких работах участвовали?</w:t>
      </w:r>
    </w:p>
    <w:p w:rsidR="00A17E4F" w:rsidRPr="00516BA6" w:rsidRDefault="00A17E4F" w:rsidP="00BE343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6BA6">
        <w:rPr>
          <w:sz w:val="28"/>
          <w:szCs w:val="28"/>
        </w:rPr>
        <w:t>Как узнали о Победе? Как Вы и Ваши близкие встретили это известие?</w:t>
      </w:r>
    </w:p>
    <w:p w:rsidR="00A17E4F" w:rsidRPr="00516BA6" w:rsidRDefault="00A17E4F" w:rsidP="00BE343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6BA6">
        <w:rPr>
          <w:sz w:val="28"/>
          <w:szCs w:val="28"/>
        </w:rPr>
        <w:t>Как встречали фронтовиков с войны?</w:t>
      </w:r>
    </w:p>
    <w:p w:rsidR="00A17E4F" w:rsidRPr="00516BA6" w:rsidRDefault="00A17E4F" w:rsidP="00BE343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6BA6">
        <w:rPr>
          <w:sz w:val="28"/>
          <w:szCs w:val="28"/>
        </w:rPr>
        <w:t>Как жили в послевоенные годы?</w:t>
      </w:r>
    </w:p>
    <w:p w:rsidR="00A17E4F" w:rsidRPr="00516BA6" w:rsidRDefault="00A17E4F" w:rsidP="00BE343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6BA6">
        <w:rPr>
          <w:sz w:val="28"/>
          <w:szCs w:val="28"/>
        </w:rPr>
        <w:t>Как трудности военного и послевоенного времени повлияли на последующую жизнь?</w:t>
      </w:r>
    </w:p>
    <w:p w:rsidR="00A17E4F" w:rsidRPr="00516BA6" w:rsidRDefault="00A17E4F" w:rsidP="00BE343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6BA6">
        <w:rPr>
          <w:sz w:val="28"/>
          <w:szCs w:val="28"/>
        </w:rPr>
        <w:t>Какие произведения о войне Вы посоветовали бы прочесть?</w:t>
      </w:r>
    </w:p>
    <w:p w:rsidR="00A17E4F" w:rsidRPr="00516BA6" w:rsidRDefault="00A17E4F" w:rsidP="00BE343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6BA6">
        <w:rPr>
          <w:sz w:val="28"/>
          <w:szCs w:val="28"/>
        </w:rPr>
        <w:t>Что Вы пожелаете молодому поколению?</w:t>
      </w:r>
    </w:p>
    <w:p w:rsidR="00A17E4F" w:rsidRPr="00516BA6" w:rsidRDefault="00A17E4F" w:rsidP="00BE343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17E4F" w:rsidRPr="00687A18" w:rsidRDefault="00A17E4F" w:rsidP="00BE3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A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группа</w:t>
      </w: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Трубникова</w:t>
      </w:r>
      <w:proofErr w:type="spellEnd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Надежда, Уставщиков Олег, </w:t>
      </w:r>
      <w:proofErr w:type="spellStart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Бегинян</w:t>
      </w:r>
      <w:proofErr w:type="spellEnd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Сюзанна</w:t>
      </w:r>
      <w:proofErr w:type="spellEnd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Восканян</w:t>
      </w:r>
      <w:proofErr w:type="spellEnd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Лусик</w:t>
      </w:r>
      <w:proofErr w:type="spellEnd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Наумова Алина, </w:t>
      </w:r>
      <w:proofErr w:type="spellStart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Гальцев</w:t>
      </w:r>
      <w:proofErr w:type="spellEnd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Дмитрий, </w:t>
      </w:r>
      <w:proofErr w:type="spellStart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Гурдина</w:t>
      </w:r>
      <w:proofErr w:type="spellEnd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Елизавета, Куракин Владислав – сочиняют стихотворения. </w:t>
      </w:r>
    </w:p>
    <w:p w:rsidR="00A17E4F" w:rsidRPr="005D3978" w:rsidRDefault="00A17E4F" w:rsidP="00BE34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A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группа</w:t>
      </w: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Фомичева Анастасия, </w:t>
      </w:r>
      <w:proofErr w:type="spellStart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Бегинян</w:t>
      </w:r>
      <w:proofErr w:type="spellEnd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Сюзанна</w:t>
      </w:r>
      <w:proofErr w:type="spellEnd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, поработав в Центральной районной библиотеке, состав</w:t>
      </w:r>
      <w:r w:rsidR="00516BA6">
        <w:rPr>
          <w:rFonts w:ascii="Times New Roman" w:eastAsia="Times New Roman" w:hAnsi="Times New Roman" w:cs="Times New Roman"/>
          <w:color w:val="000000"/>
          <w:sz w:val="28"/>
          <w:szCs w:val="28"/>
        </w:rPr>
        <w:t>ляют</w:t>
      </w: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завершающий блок книги «Фольклор </w:t>
      </w:r>
      <w:proofErr w:type="spellStart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края в годы Великой Отечественной войны». </w:t>
      </w:r>
      <w:r w:rsidRPr="005D39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516BA6" w:rsidRPr="005D39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</w:t>
      </w:r>
      <w:r w:rsidRPr="005D39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лава книги «</w:t>
      </w:r>
      <w:r w:rsidRPr="005D3978">
        <w:rPr>
          <w:rFonts w:ascii="Times New Roman" w:hAnsi="Times New Roman" w:cs="Times New Roman"/>
          <w:i/>
          <w:sz w:val="28"/>
          <w:szCs w:val="28"/>
        </w:rPr>
        <w:t xml:space="preserve">Фольклор </w:t>
      </w:r>
      <w:proofErr w:type="spellStart"/>
      <w:r w:rsidRPr="005D3978">
        <w:rPr>
          <w:rFonts w:ascii="Times New Roman" w:hAnsi="Times New Roman" w:cs="Times New Roman"/>
          <w:i/>
          <w:sz w:val="28"/>
          <w:szCs w:val="28"/>
        </w:rPr>
        <w:t>Ковернинского</w:t>
      </w:r>
      <w:proofErr w:type="spellEnd"/>
      <w:r w:rsidRPr="005D3978">
        <w:rPr>
          <w:rFonts w:ascii="Times New Roman" w:hAnsi="Times New Roman" w:cs="Times New Roman"/>
          <w:i/>
          <w:sz w:val="28"/>
          <w:szCs w:val="28"/>
        </w:rPr>
        <w:t xml:space="preserve"> края в годы Великой Отечественной войны</w:t>
      </w:r>
      <w:r w:rsidR="00516BA6" w:rsidRPr="005D3978">
        <w:rPr>
          <w:rFonts w:ascii="Times New Roman" w:hAnsi="Times New Roman" w:cs="Times New Roman"/>
          <w:i/>
          <w:sz w:val="28"/>
          <w:szCs w:val="28"/>
        </w:rPr>
        <w:t>»)</w:t>
      </w:r>
    </w:p>
    <w:p w:rsidR="00A17E4F" w:rsidRPr="00687A18" w:rsidRDefault="00A17E4F" w:rsidP="00BE3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A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 группа: </w:t>
      </w: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Муравьева Наталья, Муравьева Елена Григорьевна и Унжина Наталья Петровна несут ответственность за оформление </w:t>
      </w:r>
      <w:r w:rsidR="0051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печать </w:t>
      </w: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книги, обработку фотографий, создание </w:t>
      </w:r>
      <w:proofErr w:type="spellStart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фотоколлаж</w:t>
      </w:r>
      <w:r w:rsidR="00516BA6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proofErr w:type="spellEnd"/>
      <w:r w:rsidR="00516BA6">
        <w:rPr>
          <w:rFonts w:ascii="Times New Roman" w:eastAsia="Times New Roman" w:hAnsi="Times New Roman" w:cs="Times New Roman"/>
          <w:color w:val="000000"/>
          <w:sz w:val="28"/>
          <w:szCs w:val="28"/>
        </w:rPr>
        <w:t>. Авторы-составители организовывают</w:t>
      </w:r>
      <w:r w:rsidR="005D3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презентацию результатов и</w:t>
      </w:r>
      <w:r w:rsidR="0051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вручение книги ветеранам.</w:t>
      </w: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17E4F" w:rsidRDefault="00A17E4F" w:rsidP="00BE3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работа идет. По мере выполнения запланированного возникают новые идеи. А самой лучшей оценкой нашей деятельности будут одобрительные улыбки взрослых, интерес в глазах детей и, может быть, благодарность тех, ради кого мы все это затеяли – «детей войны».</w:t>
      </w:r>
    </w:p>
    <w:p w:rsidR="00D27F25" w:rsidRDefault="00D27F25" w:rsidP="00BE3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F25" w:rsidRDefault="00D27F25" w:rsidP="00BE3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F25" w:rsidRPr="00687A18" w:rsidRDefault="00D27F25" w:rsidP="00BE3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3978" w:rsidRPr="005D3978" w:rsidRDefault="005D3978" w:rsidP="00D27F25">
      <w:pPr>
        <w:pStyle w:val="a5"/>
        <w:numPr>
          <w:ilvl w:val="0"/>
          <w:numId w:val="13"/>
        </w:numPr>
        <w:spacing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9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Осуществление деятельности.</w:t>
      </w:r>
      <w:r w:rsidRPr="005D3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3978" w:rsidRPr="005D3978" w:rsidRDefault="005D3978" w:rsidP="00BE3435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1 группы отправились в редакцию местной газеты «</w:t>
      </w:r>
      <w:proofErr w:type="spellStart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Ковернинские</w:t>
      </w:r>
      <w:proofErr w:type="spellEnd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новости» для сбора  материала о жизни жителей п. 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ернино и района в период 1941-1945 г</w:t>
      </w: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г., и для знакомства со стихотворным  творчеством читателей газеты, в котором нашли отражение различные чувства людей. </w:t>
      </w:r>
      <w:r w:rsidRPr="005D39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Глава книги </w:t>
      </w:r>
      <w:r w:rsidRPr="005D3978">
        <w:rPr>
          <w:rFonts w:ascii="Times New Roman" w:hAnsi="Times New Roman" w:cs="Times New Roman"/>
          <w:i/>
          <w:sz w:val="28"/>
          <w:szCs w:val="28"/>
        </w:rPr>
        <w:t>«Вперед к коммунизму!»  (Обзор статей районной газеты за период 1941-1945 гг.)</w:t>
      </w:r>
    </w:p>
    <w:p w:rsidR="005D3978" w:rsidRPr="005D3978" w:rsidRDefault="005D3978" w:rsidP="00BE3435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2 группы обратились к учителю истории, Ильиной Прасковье Петровне, руководителю творческого объединения «Юный патриот»  для сбора 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учителях  и учениках школы – </w:t>
      </w: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участниках Великой Отечественной войны, о тружениках тыла. </w:t>
      </w:r>
      <w:r w:rsidRPr="005D39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</w:t>
      </w:r>
      <w:r w:rsidRPr="005D39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книги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5D39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D3978">
        <w:rPr>
          <w:rFonts w:ascii="Times New Roman" w:hAnsi="Times New Roman" w:cs="Times New Roman"/>
          <w:i/>
          <w:sz w:val="28"/>
          <w:szCs w:val="28"/>
        </w:rPr>
        <w:t>«Все это, ребята, Отчизна! Ее мы в бою сберегли!» Учителя – участники Великой Отечественной войны, «Достоин каждый звания героя…».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3978">
        <w:rPr>
          <w:rFonts w:ascii="Times New Roman" w:hAnsi="Times New Roman" w:cs="Times New Roman"/>
          <w:i/>
          <w:sz w:val="28"/>
          <w:szCs w:val="28"/>
        </w:rPr>
        <w:t>Учит</w:t>
      </w:r>
      <w:r>
        <w:rPr>
          <w:rFonts w:ascii="Times New Roman" w:hAnsi="Times New Roman" w:cs="Times New Roman"/>
          <w:i/>
          <w:sz w:val="28"/>
          <w:szCs w:val="28"/>
        </w:rPr>
        <w:t>еля - труженики тыла</w:t>
      </w:r>
      <w:r w:rsidRPr="005D3978">
        <w:rPr>
          <w:rFonts w:ascii="Times New Roman" w:hAnsi="Times New Roman" w:cs="Times New Roman"/>
          <w:i/>
          <w:sz w:val="28"/>
          <w:szCs w:val="28"/>
        </w:rPr>
        <w:t>.</w:t>
      </w:r>
    </w:p>
    <w:p w:rsidR="005D3978" w:rsidRDefault="005D3978" w:rsidP="00BE3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 группа отправилась к родственникам учителей - участников войны за сб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 информации по их биографии.</w:t>
      </w:r>
    </w:p>
    <w:p w:rsidR="00CA7D2E" w:rsidRDefault="005D3978" w:rsidP="00BE34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из  4 группы взяли интервью у «детей войны».</w:t>
      </w:r>
      <w:r w:rsidRPr="00687A18">
        <w:rPr>
          <w:rFonts w:ascii="Times New Roman" w:hAnsi="Times New Roman" w:cs="Times New Roman"/>
          <w:sz w:val="28"/>
          <w:szCs w:val="28"/>
        </w:rPr>
        <w:t xml:space="preserve"> </w:t>
      </w:r>
      <w:r w:rsidR="00CA7D2E">
        <w:rPr>
          <w:rFonts w:ascii="Times New Roman" w:hAnsi="Times New Roman" w:cs="Times New Roman"/>
          <w:i/>
          <w:sz w:val="28"/>
          <w:szCs w:val="28"/>
        </w:rPr>
        <w:t xml:space="preserve">Глава книги </w:t>
      </w:r>
      <w:r w:rsidRPr="00CA7D2E">
        <w:rPr>
          <w:rFonts w:ascii="Times New Roman" w:hAnsi="Times New Roman" w:cs="Times New Roman"/>
          <w:i/>
          <w:sz w:val="28"/>
          <w:szCs w:val="28"/>
        </w:rPr>
        <w:t>«Я родом не из детства – из войны…».</w:t>
      </w:r>
      <w:r w:rsidR="00CA7D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7D2E">
        <w:rPr>
          <w:rFonts w:ascii="Times New Roman" w:hAnsi="Times New Roman" w:cs="Times New Roman"/>
          <w:i/>
          <w:sz w:val="28"/>
          <w:szCs w:val="28"/>
        </w:rPr>
        <w:t>Воспоминания учителей-пенсионеров о своем военном детстве</w:t>
      </w:r>
      <w:r w:rsidR="007929EA">
        <w:rPr>
          <w:rFonts w:ascii="Times New Roman" w:hAnsi="Times New Roman" w:cs="Times New Roman"/>
          <w:i/>
          <w:sz w:val="28"/>
          <w:szCs w:val="28"/>
        </w:rPr>
        <w:t>.</w:t>
      </w:r>
    </w:p>
    <w:p w:rsidR="007929EA" w:rsidRDefault="007929EA" w:rsidP="00BE3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из 5 группы – </w:t>
      </w:r>
      <w:r w:rsidR="005D3978"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наши школьные поэты, сочинившие стихи о Великой Отечественной войне. </w:t>
      </w:r>
      <w:r w:rsidRPr="007929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</w:t>
      </w:r>
      <w:r w:rsidR="005D3978" w:rsidRPr="007929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лава книги «</w:t>
      </w:r>
      <w:r w:rsidR="005D3978" w:rsidRPr="007929EA">
        <w:rPr>
          <w:rFonts w:ascii="Times New Roman" w:hAnsi="Times New Roman" w:cs="Times New Roman"/>
          <w:i/>
          <w:sz w:val="28"/>
          <w:szCs w:val="28"/>
        </w:rPr>
        <w:t>Творчество  учащихся МОУ «Ковернинская средняя школа №1».</w:t>
      </w:r>
    </w:p>
    <w:p w:rsidR="007929EA" w:rsidRDefault="005D3978" w:rsidP="00BE3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6 группы составили завершающий блок книги «Фольклор </w:t>
      </w:r>
      <w:proofErr w:type="spellStart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края в годы Великой Отечественной войны». </w:t>
      </w:r>
    </w:p>
    <w:p w:rsidR="007929EA" w:rsidRDefault="005D3978" w:rsidP="00BE3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группа: собрали воедино весь материал. </w:t>
      </w:r>
    </w:p>
    <w:p w:rsidR="007929EA" w:rsidRDefault="005D3978" w:rsidP="00BE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A18">
        <w:rPr>
          <w:rFonts w:ascii="Times New Roman" w:hAnsi="Times New Roman" w:cs="Times New Roman"/>
          <w:sz w:val="28"/>
          <w:szCs w:val="28"/>
        </w:rPr>
        <w:t>Материал собран! Всю информацию объединили в книгу, разделили по главам. Решили напечатать книгу в формате А</w:t>
      </w:r>
      <w:proofErr w:type="gramStart"/>
      <w:r w:rsidRPr="00687A1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87A18">
        <w:rPr>
          <w:rFonts w:ascii="Times New Roman" w:hAnsi="Times New Roman" w:cs="Times New Roman"/>
          <w:sz w:val="28"/>
          <w:szCs w:val="28"/>
        </w:rPr>
        <w:t xml:space="preserve"> для удобства прочтения и подарить по одному экземпляру книги каждому из «детей войны», родственникам учителей – участников войны, у которых брали интервью. </w:t>
      </w:r>
    </w:p>
    <w:p w:rsidR="005D3978" w:rsidRDefault="005D3978" w:rsidP="00BE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A18">
        <w:rPr>
          <w:rFonts w:ascii="Times New Roman" w:hAnsi="Times New Roman" w:cs="Times New Roman"/>
          <w:sz w:val="28"/>
          <w:szCs w:val="28"/>
        </w:rPr>
        <w:t>Финансовую помощь в издании  книги оказали МУП «Ковернинская типография» (главный редактор газеты «</w:t>
      </w:r>
      <w:proofErr w:type="spellStart"/>
      <w:r w:rsidRPr="00687A18">
        <w:rPr>
          <w:rFonts w:ascii="Times New Roman" w:hAnsi="Times New Roman" w:cs="Times New Roman"/>
          <w:sz w:val="28"/>
          <w:szCs w:val="28"/>
        </w:rPr>
        <w:t>Ковернинские</w:t>
      </w:r>
      <w:proofErr w:type="spellEnd"/>
      <w:r w:rsidRPr="00687A18">
        <w:rPr>
          <w:rFonts w:ascii="Times New Roman" w:hAnsi="Times New Roman" w:cs="Times New Roman"/>
          <w:sz w:val="28"/>
          <w:szCs w:val="28"/>
        </w:rPr>
        <w:t xml:space="preserve"> новости» Савичева Т.И.), </w:t>
      </w:r>
      <w:proofErr w:type="spellStart"/>
      <w:r w:rsidRPr="00687A18">
        <w:rPr>
          <w:rFonts w:ascii="Times New Roman" w:hAnsi="Times New Roman" w:cs="Times New Roman"/>
          <w:sz w:val="28"/>
          <w:szCs w:val="28"/>
        </w:rPr>
        <w:t>Купренков</w:t>
      </w:r>
      <w:proofErr w:type="spellEnd"/>
      <w:r w:rsidRPr="00687A18">
        <w:rPr>
          <w:rFonts w:ascii="Times New Roman" w:hAnsi="Times New Roman" w:cs="Times New Roman"/>
          <w:sz w:val="28"/>
          <w:szCs w:val="28"/>
        </w:rPr>
        <w:t xml:space="preserve"> И.Н. (выпускник МОУ «Ковернинская средняя школа №1»), Белов Ф.В. (сын учителя Ковернинской средней школы, участника Великой Отечественной войны).</w:t>
      </w:r>
    </w:p>
    <w:p w:rsidR="00D27F25" w:rsidRPr="007929EA" w:rsidRDefault="00D27F25" w:rsidP="00BE3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929EA" w:rsidRPr="007929EA" w:rsidRDefault="007929EA" w:rsidP="00D27F25">
      <w:pPr>
        <w:pStyle w:val="a5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29EA">
        <w:rPr>
          <w:rFonts w:ascii="Times New Roman" w:hAnsi="Times New Roman" w:cs="Times New Roman"/>
          <w:sz w:val="28"/>
          <w:szCs w:val="28"/>
          <w:u w:val="single"/>
        </w:rPr>
        <w:t>Презентация результатов.</w:t>
      </w:r>
    </w:p>
    <w:p w:rsidR="007929EA" w:rsidRDefault="007929EA" w:rsidP="00BE343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7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школьном мероприятии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 войны» Ковернинской земли», посвященном</w:t>
      </w:r>
      <w:r w:rsidRPr="00687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70-летию Великой Победы, с приглашением ветеранов труда, пенсионеров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87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ребята, составив презентации,  рассказали о «детях войны», подарили им изготовленные своими руками поделки и вручили по экземпляру книги «В годы военные трудные, бренные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школа давала надежду на жизнь…».</w:t>
      </w:r>
      <w:r w:rsidRPr="00687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Надо отметить, что пенсионеры остались довольны  нашим подарком. А потом признались, что целыми семьями, с детьми и внуками, читали книгу, вспоминали то нелегкое время, своих учителей  и … плакали.</w:t>
      </w:r>
    </w:p>
    <w:p w:rsidR="00D27F25" w:rsidRPr="00687A18" w:rsidRDefault="00D27F25" w:rsidP="00D27F25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Было проведено еще одно мероприятие «Что мы знаем о войне?», приуроченное к Году Литературы и к юбилею Победы, на которое были приглашены местные поэты.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Почетным гостем литературной гостиной стал наш земляк, член Союза писателей России, Александр Васильевич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Фигарев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Ребята исполнили стихи поэтов о войне. Потом слово было предоставлено гостям вечера. В завершении ребята прочли стихи собственного сочинения на военную тему, вошедшие в нашу школьную книгу «В годы военные, трудные, бренные школа давала надежду на жизнь». Ребята подарили по одному экземпляру книги каждому гостю.  Финалом мероприятия стали исполненная коллективно песня «День Победы» и возложение живых  цветов к памятнику погибшим в годы войны учителям школы.</w:t>
      </w:r>
    </w:p>
    <w:p w:rsidR="008C2391" w:rsidRDefault="008C2391" w:rsidP="00BE34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7A18">
        <w:rPr>
          <w:color w:val="000000"/>
          <w:sz w:val="28"/>
          <w:szCs w:val="28"/>
        </w:rPr>
        <w:t>V. Достигнутые (ожидаемые) эффекты проекта</w:t>
      </w:r>
    </w:p>
    <w:p w:rsidR="00E062AB" w:rsidRDefault="00E062AB" w:rsidP="00BE3435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2AB">
        <w:rPr>
          <w:color w:val="000000"/>
          <w:sz w:val="28"/>
          <w:szCs w:val="28"/>
        </w:rPr>
        <w:t xml:space="preserve">1. </w:t>
      </w:r>
      <w:proofErr w:type="gramStart"/>
      <w:r w:rsidRPr="00E062AB">
        <w:rPr>
          <w:rFonts w:ascii="Times New Roman" w:hAnsi="Times New Roman" w:cs="Times New Roman"/>
          <w:color w:val="000000"/>
          <w:sz w:val="28"/>
          <w:szCs w:val="28"/>
        </w:rPr>
        <w:t>Практические</w:t>
      </w:r>
      <w:proofErr w:type="gramEnd"/>
      <w:r w:rsidRPr="00E062AB">
        <w:rPr>
          <w:rFonts w:ascii="Times New Roman" w:hAnsi="Times New Roman" w:cs="Times New Roman"/>
          <w:color w:val="000000"/>
          <w:sz w:val="28"/>
          <w:szCs w:val="28"/>
        </w:rPr>
        <w:t xml:space="preserve"> (для учащихся): </w:t>
      </w:r>
    </w:p>
    <w:p w:rsidR="00E062AB" w:rsidRDefault="00E062AB" w:rsidP="00BE3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была проведена</w:t>
      </w:r>
      <w:r w:rsidRPr="00E0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6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</w:t>
      </w:r>
      <w:r w:rsidRPr="00E062AB">
        <w:rPr>
          <w:rFonts w:ascii="Times New Roman" w:eastAsia="Times New Roman" w:hAnsi="Times New Roman" w:cs="Times New Roman"/>
          <w:color w:val="000000"/>
          <w:sz w:val="28"/>
          <w:szCs w:val="28"/>
        </w:rPr>
        <w:t>с документами, проанализирова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E0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исторические и архивные 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E062AB" w:rsidRDefault="00E062AB" w:rsidP="00BE3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проведены встречи с очевидцами, записаны интервью с «детьми войны»;</w:t>
      </w:r>
    </w:p>
    <w:p w:rsidR="00E062AB" w:rsidRDefault="00E062AB" w:rsidP="00BE3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C36C8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составлена книга «В годы военные, трудные, бренные школа давала надежду на жизнь…»</w:t>
      </w:r>
    </w:p>
    <w:p w:rsidR="00C36C8F" w:rsidRPr="00C36C8F" w:rsidRDefault="00C36C8F" w:rsidP="00BE3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6C8F" w:rsidRDefault="00C36C8F" w:rsidP="00BE34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C2391" w:rsidRPr="00687A18">
        <w:rPr>
          <w:color w:val="000000"/>
          <w:sz w:val="28"/>
          <w:szCs w:val="28"/>
        </w:rPr>
        <w:t>. Педагогические эффекты</w:t>
      </w:r>
      <w:r w:rsidR="007929EA">
        <w:rPr>
          <w:color w:val="000000"/>
          <w:sz w:val="28"/>
          <w:szCs w:val="28"/>
        </w:rPr>
        <w:t xml:space="preserve">: </w:t>
      </w:r>
    </w:p>
    <w:p w:rsidR="007929EA" w:rsidRDefault="007929EA" w:rsidP="00BE3435">
      <w:pPr>
        <w:pStyle w:val="a3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color w:val="000000"/>
          <w:sz w:val="28"/>
          <w:szCs w:val="28"/>
        </w:rPr>
        <w:t>а)</w:t>
      </w:r>
      <w:r w:rsidRPr="007929EA">
        <w:rPr>
          <w:rFonts w:ascii="Verdana" w:hAnsi="Verdana"/>
          <w:color w:val="303F50"/>
          <w:sz w:val="20"/>
          <w:szCs w:val="20"/>
        </w:rPr>
        <w:t xml:space="preserve"> </w:t>
      </w:r>
      <w:r w:rsidRPr="007929EA">
        <w:rPr>
          <w:sz w:val="28"/>
          <w:szCs w:val="28"/>
        </w:rPr>
        <w:t>усвоен алгоритм работы над проектом</w:t>
      </w:r>
      <w:r>
        <w:rPr>
          <w:rFonts w:ascii="Verdana" w:hAnsi="Verdana"/>
          <w:sz w:val="20"/>
          <w:szCs w:val="20"/>
        </w:rPr>
        <w:t>;</w:t>
      </w:r>
    </w:p>
    <w:p w:rsidR="00A64405" w:rsidRDefault="003A7EE2" w:rsidP="00BE34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7EE2">
        <w:rPr>
          <w:sz w:val="28"/>
          <w:szCs w:val="28"/>
        </w:rPr>
        <w:t xml:space="preserve">б) </w:t>
      </w:r>
      <w:r>
        <w:rPr>
          <w:sz w:val="28"/>
          <w:szCs w:val="28"/>
        </w:rPr>
        <w:t>о</w:t>
      </w:r>
      <w:r w:rsidRPr="003A7EE2">
        <w:rPr>
          <w:sz w:val="28"/>
          <w:szCs w:val="28"/>
        </w:rPr>
        <w:t>сознан</w:t>
      </w:r>
      <w:r w:rsidR="00C36C8F">
        <w:rPr>
          <w:sz w:val="28"/>
          <w:szCs w:val="28"/>
        </w:rPr>
        <w:t>а</w:t>
      </w:r>
      <w:r w:rsidRPr="003A7EE2">
        <w:rPr>
          <w:sz w:val="28"/>
          <w:szCs w:val="28"/>
        </w:rPr>
        <w:t xml:space="preserve"> значимост</w:t>
      </w:r>
      <w:r w:rsidR="00A64405">
        <w:rPr>
          <w:sz w:val="28"/>
          <w:szCs w:val="28"/>
        </w:rPr>
        <w:t>ь</w:t>
      </w:r>
      <w:r w:rsidRPr="003A7EE2">
        <w:rPr>
          <w:sz w:val="28"/>
          <w:szCs w:val="28"/>
        </w:rPr>
        <w:t xml:space="preserve"> исторических событий</w:t>
      </w:r>
      <w:r w:rsidR="00A64405">
        <w:rPr>
          <w:sz w:val="28"/>
          <w:szCs w:val="28"/>
        </w:rPr>
        <w:t>;</w:t>
      </w:r>
    </w:p>
    <w:p w:rsidR="003A7EE2" w:rsidRDefault="003A7EE2" w:rsidP="00BE3435">
      <w:pPr>
        <w:pStyle w:val="a3"/>
        <w:spacing w:before="0" w:beforeAutospacing="0" w:after="0" w:afterAutospacing="0"/>
        <w:rPr>
          <w:sz w:val="28"/>
          <w:szCs w:val="28"/>
        </w:rPr>
      </w:pPr>
      <w:r w:rsidRPr="003A7EE2">
        <w:rPr>
          <w:sz w:val="28"/>
          <w:szCs w:val="28"/>
        </w:rPr>
        <w:t>в)</w:t>
      </w:r>
      <w:r w:rsidRPr="003A7EE2">
        <w:rPr>
          <w:rFonts w:ascii="Verdana" w:hAnsi="Verdana"/>
          <w:sz w:val="20"/>
          <w:szCs w:val="20"/>
        </w:rPr>
        <w:t xml:space="preserve"> </w:t>
      </w:r>
      <w:r w:rsidRPr="003A7EE2">
        <w:rPr>
          <w:sz w:val="28"/>
          <w:szCs w:val="28"/>
        </w:rPr>
        <w:t>повышен</w:t>
      </w:r>
      <w:r w:rsidR="00C36C8F">
        <w:rPr>
          <w:sz w:val="28"/>
          <w:szCs w:val="28"/>
        </w:rPr>
        <w:t>о</w:t>
      </w:r>
      <w:r w:rsidRPr="003A7EE2">
        <w:rPr>
          <w:sz w:val="28"/>
          <w:szCs w:val="28"/>
        </w:rPr>
        <w:t xml:space="preserve"> качеств</w:t>
      </w:r>
      <w:r w:rsidR="00A64405">
        <w:rPr>
          <w:sz w:val="28"/>
          <w:szCs w:val="28"/>
        </w:rPr>
        <w:t>о</w:t>
      </w:r>
      <w:r w:rsidRPr="003A7EE2">
        <w:rPr>
          <w:sz w:val="28"/>
          <w:szCs w:val="28"/>
        </w:rPr>
        <w:t xml:space="preserve"> </w:t>
      </w:r>
      <w:r w:rsidR="00A64405">
        <w:rPr>
          <w:sz w:val="28"/>
          <w:szCs w:val="28"/>
        </w:rPr>
        <w:t>образовательно-</w:t>
      </w:r>
      <w:r w:rsidRPr="003A7EE2">
        <w:rPr>
          <w:sz w:val="28"/>
          <w:szCs w:val="28"/>
        </w:rPr>
        <w:t>воспитательного процесса</w:t>
      </w:r>
      <w:r w:rsidR="00C36C8F">
        <w:rPr>
          <w:sz w:val="28"/>
          <w:szCs w:val="28"/>
        </w:rPr>
        <w:t>.</w:t>
      </w:r>
    </w:p>
    <w:p w:rsidR="00C36C8F" w:rsidRPr="003A7EE2" w:rsidRDefault="00C36C8F" w:rsidP="00BE343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36C8F" w:rsidRDefault="00C36C8F" w:rsidP="00BE34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C2391" w:rsidRPr="00687A18">
        <w:rPr>
          <w:color w:val="000000"/>
          <w:sz w:val="28"/>
          <w:szCs w:val="28"/>
        </w:rPr>
        <w:t>. Социальные эффекты</w:t>
      </w:r>
      <w:r w:rsidR="003A7EE2">
        <w:rPr>
          <w:color w:val="000000"/>
          <w:sz w:val="28"/>
          <w:szCs w:val="28"/>
        </w:rPr>
        <w:t xml:space="preserve">: </w:t>
      </w:r>
    </w:p>
    <w:p w:rsidR="00C36C8F" w:rsidRDefault="003A7EE2" w:rsidP="00BE34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EE2">
        <w:rPr>
          <w:rFonts w:ascii="Verdana" w:hAnsi="Verdana"/>
          <w:color w:val="303F50"/>
          <w:sz w:val="20"/>
          <w:szCs w:val="20"/>
        </w:rPr>
        <w:t xml:space="preserve"> </w:t>
      </w:r>
      <w:r>
        <w:rPr>
          <w:sz w:val="28"/>
          <w:szCs w:val="28"/>
        </w:rPr>
        <w:t>с</w:t>
      </w:r>
      <w:r w:rsidRPr="003A7EE2">
        <w:rPr>
          <w:sz w:val="28"/>
          <w:szCs w:val="28"/>
        </w:rPr>
        <w:t>оздан</w:t>
      </w:r>
      <w:r w:rsidR="00C36C8F">
        <w:rPr>
          <w:sz w:val="28"/>
          <w:szCs w:val="28"/>
        </w:rPr>
        <w:t>а</w:t>
      </w:r>
      <w:r w:rsidRPr="003A7EE2">
        <w:rPr>
          <w:sz w:val="28"/>
          <w:szCs w:val="28"/>
        </w:rPr>
        <w:t xml:space="preserve"> атмосфер</w:t>
      </w:r>
      <w:r w:rsidR="00C36C8F">
        <w:rPr>
          <w:sz w:val="28"/>
          <w:szCs w:val="28"/>
        </w:rPr>
        <w:t>а</w:t>
      </w:r>
      <w:r w:rsidRPr="003A7EE2">
        <w:rPr>
          <w:sz w:val="28"/>
          <w:szCs w:val="28"/>
        </w:rPr>
        <w:t xml:space="preserve"> доброжелательности, комфортности в общении</w:t>
      </w:r>
      <w:r>
        <w:rPr>
          <w:sz w:val="28"/>
          <w:szCs w:val="28"/>
        </w:rPr>
        <w:t xml:space="preserve"> детей разных национальностей</w:t>
      </w:r>
      <w:r w:rsidR="00C36C8F">
        <w:rPr>
          <w:sz w:val="28"/>
          <w:szCs w:val="28"/>
        </w:rPr>
        <w:t>;</w:t>
      </w:r>
    </w:p>
    <w:p w:rsidR="00C36C8F" w:rsidRPr="00A64405" w:rsidRDefault="00D27F25" w:rsidP="00A644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созданы условия, чтобы ветераны</w:t>
      </w:r>
      <w:r w:rsidRPr="00D27F25">
        <w:rPr>
          <w:rFonts w:ascii="Times New Roman" w:eastAsia="Calibri" w:hAnsi="Times New Roman" w:cs="Times New Roman"/>
          <w:sz w:val="28"/>
          <w:szCs w:val="28"/>
        </w:rPr>
        <w:t xml:space="preserve"> почувст</w:t>
      </w:r>
      <w:r>
        <w:rPr>
          <w:rFonts w:ascii="Times New Roman" w:hAnsi="Times New Roman" w:cs="Times New Roman"/>
          <w:sz w:val="28"/>
          <w:szCs w:val="28"/>
        </w:rPr>
        <w:t>вовали</w:t>
      </w:r>
      <w:r w:rsidRPr="00D27F25">
        <w:rPr>
          <w:rFonts w:ascii="Times New Roman" w:eastAsia="Calibri" w:hAnsi="Times New Roman" w:cs="Times New Roman"/>
          <w:sz w:val="28"/>
          <w:szCs w:val="28"/>
        </w:rPr>
        <w:t xml:space="preserve"> себя нужными, интересными, необходимыми для современной жиз</w:t>
      </w:r>
      <w:r w:rsidR="00A64405">
        <w:rPr>
          <w:rFonts w:ascii="Times New Roman" w:eastAsia="Calibri" w:hAnsi="Times New Roman" w:cs="Times New Roman"/>
          <w:sz w:val="28"/>
          <w:szCs w:val="28"/>
        </w:rPr>
        <w:t>ни, для подрастающего поколения;                                                                                                                                        в) в газете «</w:t>
      </w:r>
      <w:proofErr w:type="spellStart"/>
      <w:r w:rsidR="00A64405">
        <w:rPr>
          <w:rFonts w:ascii="Times New Roman" w:eastAsia="Calibri" w:hAnsi="Times New Roman" w:cs="Times New Roman"/>
          <w:sz w:val="28"/>
          <w:szCs w:val="28"/>
        </w:rPr>
        <w:t>Ковернинские</w:t>
      </w:r>
      <w:proofErr w:type="spellEnd"/>
      <w:r w:rsidR="00A64405">
        <w:rPr>
          <w:rFonts w:ascii="Times New Roman" w:eastAsia="Calibri" w:hAnsi="Times New Roman" w:cs="Times New Roman"/>
          <w:sz w:val="28"/>
          <w:szCs w:val="28"/>
        </w:rPr>
        <w:t xml:space="preserve"> новости» напечатана статья о первой школьной книге.</w:t>
      </w:r>
    </w:p>
    <w:p w:rsidR="00106742" w:rsidRDefault="008C2391" w:rsidP="00BE34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7A18">
        <w:rPr>
          <w:color w:val="000000"/>
          <w:sz w:val="28"/>
          <w:szCs w:val="28"/>
        </w:rPr>
        <w:t xml:space="preserve">3. Анализ результатов реализации проекта </w:t>
      </w:r>
    </w:p>
    <w:p w:rsidR="00E67F05" w:rsidRDefault="00A64405" w:rsidP="001067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64405">
        <w:rPr>
          <w:sz w:val="28"/>
          <w:szCs w:val="28"/>
        </w:rPr>
        <w:br/>
      </w:r>
      <w:r w:rsidRPr="00A64405">
        <w:rPr>
          <w:color w:val="000000"/>
          <w:sz w:val="28"/>
          <w:szCs w:val="28"/>
          <w:shd w:val="clear" w:color="auto" w:fill="FFFFFF"/>
        </w:rPr>
        <w:t>1. Прочитав книгу «В годы военные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A64405">
        <w:rPr>
          <w:color w:val="000000"/>
          <w:sz w:val="28"/>
          <w:szCs w:val="28"/>
          <w:shd w:val="clear" w:color="auto" w:fill="FFFFFF"/>
        </w:rPr>
        <w:t xml:space="preserve"> трудные, бренные школа давала надежду на жизнь</w:t>
      </w:r>
      <w:r>
        <w:rPr>
          <w:color w:val="000000"/>
          <w:sz w:val="28"/>
          <w:szCs w:val="28"/>
          <w:shd w:val="clear" w:color="auto" w:fill="FFFFFF"/>
        </w:rPr>
        <w:t>…</w:t>
      </w:r>
      <w:r w:rsidRPr="00A64405">
        <w:rPr>
          <w:color w:val="000000"/>
          <w:sz w:val="28"/>
          <w:szCs w:val="28"/>
          <w:shd w:val="clear" w:color="auto" w:fill="FFFFFF"/>
        </w:rPr>
        <w:t>», получили ли Вы новую для себя информацию? (да – 100%)</w:t>
      </w:r>
      <w:r w:rsidRPr="00A64405">
        <w:rPr>
          <w:color w:val="000000"/>
          <w:sz w:val="28"/>
          <w:szCs w:val="28"/>
        </w:rPr>
        <w:br/>
      </w:r>
      <w:r w:rsidRPr="00A64405">
        <w:rPr>
          <w:color w:val="000000"/>
          <w:sz w:val="28"/>
          <w:szCs w:val="28"/>
          <w:shd w:val="clear" w:color="auto" w:fill="FFFFFF"/>
        </w:rPr>
        <w:t>2. Какой раздел книги больше Вас заинтересовал? (ответ: в каждом разделе есть интересная информация)</w:t>
      </w:r>
      <w:r w:rsidRPr="00A64405">
        <w:rPr>
          <w:color w:val="000000"/>
          <w:sz w:val="28"/>
          <w:szCs w:val="28"/>
        </w:rPr>
        <w:br/>
      </w:r>
      <w:r w:rsidRPr="00A64405">
        <w:rPr>
          <w:color w:val="000000"/>
          <w:sz w:val="28"/>
          <w:szCs w:val="28"/>
          <w:shd w:val="clear" w:color="auto" w:fill="FFFFFF"/>
        </w:rPr>
        <w:t>3. Нужно ли продолжение книги о школе? (да – 100%)</w:t>
      </w:r>
      <w:r w:rsidR="00687A18" w:rsidRPr="00351A03">
        <w:rPr>
          <w:color w:val="000000"/>
          <w:sz w:val="28"/>
          <w:szCs w:val="28"/>
        </w:rPr>
        <w:t>     </w:t>
      </w:r>
    </w:p>
    <w:p w:rsidR="00687A18" w:rsidRPr="00351A03" w:rsidRDefault="00687A18" w:rsidP="001067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1A03">
        <w:rPr>
          <w:color w:val="000000"/>
          <w:sz w:val="28"/>
          <w:szCs w:val="28"/>
        </w:rPr>
        <w:t xml:space="preserve">    </w:t>
      </w:r>
    </w:p>
    <w:p w:rsidR="00687A18" w:rsidRPr="00687A18" w:rsidRDefault="00687A18" w:rsidP="00BE3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A18" w:rsidRPr="00687A18" w:rsidRDefault="00106742" w:rsidP="00BE3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следует…</w:t>
      </w:r>
    </w:p>
    <w:p w:rsidR="00687A18" w:rsidRPr="00687A18" w:rsidRDefault="00687A18" w:rsidP="00BE3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A18" w:rsidRPr="00687A18" w:rsidRDefault="00687A18" w:rsidP="00BE3435">
      <w:pPr>
        <w:spacing w:after="0" w:line="240" w:lineRule="auto"/>
        <w:rPr>
          <w:sz w:val="28"/>
          <w:szCs w:val="28"/>
        </w:rPr>
      </w:pPr>
    </w:p>
    <w:sectPr w:rsidR="00687A18" w:rsidRPr="00687A18" w:rsidSect="00687A18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9E2"/>
    <w:multiLevelType w:val="hybridMultilevel"/>
    <w:tmpl w:val="47947384"/>
    <w:lvl w:ilvl="0" w:tplc="D77C2C98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504083"/>
    <w:multiLevelType w:val="hybridMultilevel"/>
    <w:tmpl w:val="47947384"/>
    <w:lvl w:ilvl="0" w:tplc="D77C2C98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674935"/>
    <w:multiLevelType w:val="hybridMultilevel"/>
    <w:tmpl w:val="72687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17A35"/>
    <w:multiLevelType w:val="hybridMultilevel"/>
    <w:tmpl w:val="547C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E37F9"/>
    <w:multiLevelType w:val="hybridMultilevel"/>
    <w:tmpl w:val="C84C8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C6E7A"/>
    <w:multiLevelType w:val="hybridMultilevel"/>
    <w:tmpl w:val="864E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D603C"/>
    <w:multiLevelType w:val="hybridMultilevel"/>
    <w:tmpl w:val="0EC0298C"/>
    <w:lvl w:ilvl="0" w:tplc="19DC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B110A"/>
    <w:multiLevelType w:val="hybridMultilevel"/>
    <w:tmpl w:val="81FAB12A"/>
    <w:lvl w:ilvl="0" w:tplc="B2C843D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B2555"/>
    <w:multiLevelType w:val="hybridMultilevel"/>
    <w:tmpl w:val="1B2E1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134E6"/>
    <w:multiLevelType w:val="hybridMultilevel"/>
    <w:tmpl w:val="89CCF88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3DB348F1"/>
    <w:multiLevelType w:val="hybridMultilevel"/>
    <w:tmpl w:val="288252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2C5288"/>
    <w:multiLevelType w:val="hybridMultilevel"/>
    <w:tmpl w:val="683E9C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22A38"/>
    <w:multiLevelType w:val="hybridMultilevel"/>
    <w:tmpl w:val="B1B8848C"/>
    <w:lvl w:ilvl="0" w:tplc="041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3">
    <w:nsid w:val="4F861066"/>
    <w:multiLevelType w:val="hybridMultilevel"/>
    <w:tmpl w:val="9776F4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1513"/>
    <w:multiLevelType w:val="multilevel"/>
    <w:tmpl w:val="CD886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CF720D"/>
    <w:multiLevelType w:val="hybridMultilevel"/>
    <w:tmpl w:val="E30CD6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01275"/>
    <w:multiLevelType w:val="hybridMultilevel"/>
    <w:tmpl w:val="AF8C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67FB5"/>
    <w:multiLevelType w:val="hybridMultilevel"/>
    <w:tmpl w:val="3AC27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06B8E"/>
    <w:multiLevelType w:val="hybridMultilevel"/>
    <w:tmpl w:val="D40EA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F7090"/>
    <w:multiLevelType w:val="hybridMultilevel"/>
    <w:tmpl w:val="323A3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87590"/>
    <w:multiLevelType w:val="hybridMultilevel"/>
    <w:tmpl w:val="73B44D7E"/>
    <w:lvl w:ilvl="0" w:tplc="718C9E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50E3F"/>
    <w:multiLevelType w:val="hybridMultilevel"/>
    <w:tmpl w:val="937A40D0"/>
    <w:lvl w:ilvl="0" w:tplc="F8382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D10DE"/>
    <w:multiLevelType w:val="hybridMultilevel"/>
    <w:tmpl w:val="9ADC9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F5940"/>
    <w:multiLevelType w:val="multilevel"/>
    <w:tmpl w:val="48B6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23"/>
  </w:num>
  <w:num w:numId="4">
    <w:abstractNumId w:val="3"/>
  </w:num>
  <w:num w:numId="5">
    <w:abstractNumId w:val="17"/>
  </w:num>
  <w:num w:numId="6">
    <w:abstractNumId w:val="16"/>
  </w:num>
  <w:num w:numId="7">
    <w:abstractNumId w:val="19"/>
  </w:num>
  <w:num w:numId="8">
    <w:abstractNumId w:val="0"/>
  </w:num>
  <w:num w:numId="9">
    <w:abstractNumId w:val="8"/>
  </w:num>
  <w:num w:numId="10">
    <w:abstractNumId w:val="14"/>
  </w:num>
  <w:num w:numId="11">
    <w:abstractNumId w:val="11"/>
  </w:num>
  <w:num w:numId="12">
    <w:abstractNumId w:val="6"/>
  </w:num>
  <w:num w:numId="13">
    <w:abstractNumId w:val="20"/>
  </w:num>
  <w:num w:numId="14">
    <w:abstractNumId w:val="2"/>
  </w:num>
  <w:num w:numId="15">
    <w:abstractNumId w:val="22"/>
  </w:num>
  <w:num w:numId="16">
    <w:abstractNumId w:val="13"/>
  </w:num>
  <w:num w:numId="17">
    <w:abstractNumId w:val="15"/>
  </w:num>
  <w:num w:numId="18">
    <w:abstractNumId w:val="5"/>
  </w:num>
  <w:num w:numId="19">
    <w:abstractNumId w:val="10"/>
  </w:num>
  <w:num w:numId="20">
    <w:abstractNumId w:val="18"/>
  </w:num>
  <w:num w:numId="21">
    <w:abstractNumId w:val="21"/>
  </w:num>
  <w:num w:numId="22">
    <w:abstractNumId w:val="1"/>
  </w:num>
  <w:num w:numId="23">
    <w:abstractNumId w:val="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C2391"/>
    <w:rsid w:val="00020B1C"/>
    <w:rsid w:val="00027D5F"/>
    <w:rsid w:val="00056E74"/>
    <w:rsid w:val="000651C9"/>
    <w:rsid w:val="000809D5"/>
    <w:rsid w:val="0009408E"/>
    <w:rsid w:val="000C2D08"/>
    <w:rsid w:val="00106742"/>
    <w:rsid w:val="0012375B"/>
    <w:rsid w:val="00153202"/>
    <w:rsid w:val="001C20EB"/>
    <w:rsid w:val="001E3C71"/>
    <w:rsid w:val="00205028"/>
    <w:rsid w:val="002D6C7C"/>
    <w:rsid w:val="002F3EAC"/>
    <w:rsid w:val="003212C7"/>
    <w:rsid w:val="00351A03"/>
    <w:rsid w:val="003A7EE2"/>
    <w:rsid w:val="003C0AAB"/>
    <w:rsid w:val="003C1D06"/>
    <w:rsid w:val="00480E1F"/>
    <w:rsid w:val="00516BA6"/>
    <w:rsid w:val="00576296"/>
    <w:rsid w:val="00591A0C"/>
    <w:rsid w:val="00593490"/>
    <w:rsid w:val="005D3978"/>
    <w:rsid w:val="005F22DA"/>
    <w:rsid w:val="005F401B"/>
    <w:rsid w:val="006600C9"/>
    <w:rsid w:val="00672FDB"/>
    <w:rsid w:val="00687A18"/>
    <w:rsid w:val="006A715E"/>
    <w:rsid w:val="006D36A0"/>
    <w:rsid w:val="006D4506"/>
    <w:rsid w:val="006D453C"/>
    <w:rsid w:val="00740C19"/>
    <w:rsid w:val="007929EA"/>
    <w:rsid w:val="007C7715"/>
    <w:rsid w:val="007E197E"/>
    <w:rsid w:val="00854D81"/>
    <w:rsid w:val="00856C44"/>
    <w:rsid w:val="008A1108"/>
    <w:rsid w:val="008B0020"/>
    <w:rsid w:val="008B7F62"/>
    <w:rsid w:val="008C2391"/>
    <w:rsid w:val="008C4948"/>
    <w:rsid w:val="00911927"/>
    <w:rsid w:val="009C16EC"/>
    <w:rsid w:val="00A17E4F"/>
    <w:rsid w:val="00A64405"/>
    <w:rsid w:val="00A945AB"/>
    <w:rsid w:val="00AA0FFA"/>
    <w:rsid w:val="00AF04E1"/>
    <w:rsid w:val="00BE3435"/>
    <w:rsid w:val="00C34CFD"/>
    <w:rsid w:val="00C36C8F"/>
    <w:rsid w:val="00C86380"/>
    <w:rsid w:val="00C95361"/>
    <w:rsid w:val="00CA766A"/>
    <w:rsid w:val="00CA7D2E"/>
    <w:rsid w:val="00CD2FF8"/>
    <w:rsid w:val="00D27F25"/>
    <w:rsid w:val="00D3076B"/>
    <w:rsid w:val="00D73A1C"/>
    <w:rsid w:val="00D96EB7"/>
    <w:rsid w:val="00DA0E60"/>
    <w:rsid w:val="00E062AB"/>
    <w:rsid w:val="00E308D4"/>
    <w:rsid w:val="00E67F05"/>
    <w:rsid w:val="00EA331C"/>
    <w:rsid w:val="00EC79FC"/>
    <w:rsid w:val="00F352F3"/>
    <w:rsid w:val="00FA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44"/>
  </w:style>
  <w:style w:type="paragraph" w:styleId="1">
    <w:name w:val="heading 1"/>
    <w:basedOn w:val="a"/>
    <w:link w:val="10"/>
    <w:uiPriority w:val="9"/>
    <w:qFormat/>
    <w:rsid w:val="001E3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08D4"/>
  </w:style>
  <w:style w:type="character" w:styleId="a4">
    <w:name w:val="Strong"/>
    <w:basedOn w:val="a0"/>
    <w:uiPriority w:val="22"/>
    <w:qFormat/>
    <w:rsid w:val="007E197E"/>
    <w:rPr>
      <w:b/>
      <w:bCs/>
    </w:rPr>
  </w:style>
  <w:style w:type="paragraph" w:styleId="a5">
    <w:name w:val="List Paragraph"/>
    <w:basedOn w:val="a"/>
    <w:uiPriority w:val="34"/>
    <w:qFormat/>
    <w:rsid w:val="007E197E"/>
    <w:pPr>
      <w:ind w:left="720"/>
      <w:contextualSpacing/>
    </w:pPr>
  </w:style>
  <w:style w:type="paragraph" w:styleId="a6">
    <w:name w:val="No Spacing"/>
    <w:uiPriority w:val="1"/>
    <w:qFormat/>
    <w:rsid w:val="00027D5F"/>
    <w:pPr>
      <w:spacing w:after="0" w:line="240" w:lineRule="auto"/>
    </w:pPr>
  </w:style>
  <w:style w:type="table" w:styleId="a7">
    <w:name w:val="Table Grid"/>
    <w:basedOn w:val="a1"/>
    <w:uiPriority w:val="59"/>
    <w:rsid w:val="003C1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E3C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8C494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www.kovschool1.edusite.ru/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Родственники-дети войны</c:v>
                </c:pt>
                <c:pt idx="1">
                  <c:v>Помощь детей фронту</c:v>
                </c:pt>
                <c:pt idx="2">
                  <c:v>Учеба во время войны</c:v>
                </c:pt>
                <c:pt idx="3">
                  <c:v>Досуг</c:v>
                </c:pt>
                <c:pt idx="4">
                  <c:v>Помощь от государства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36</c:v>
                </c:pt>
                <c:pt idx="2">
                  <c:v>33</c:v>
                </c:pt>
                <c:pt idx="3">
                  <c:v>45</c:v>
                </c:pt>
                <c:pt idx="4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Родственники-дети войны</c:v>
                </c:pt>
                <c:pt idx="1">
                  <c:v>Помощь детей фронту</c:v>
                </c:pt>
                <c:pt idx="2">
                  <c:v>Учеба во время войны</c:v>
                </c:pt>
                <c:pt idx="3">
                  <c:v>Досуг</c:v>
                </c:pt>
                <c:pt idx="4">
                  <c:v>Помощь от государства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40</c:v>
                </c:pt>
                <c:pt idx="1">
                  <c:v>44</c:v>
                </c:pt>
                <c:pt idx="2">
                  <c:v>47</c:v>
                </c:pt>
                <c:pt idx="3">
                  <c:v>35</c:v>
                </c:pt>
                <c:pt idx="4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Родственники-дети войны</c:v>
                </c:pt>
                <c:pt idx="1">
                  <c:v>Помощь детей фронту</c:v>
                </c:pt>
                <c:pt idx="2">
                  <c:v>Учеба во время войны</c:v>
                </c:pt>
                <c:pt idx="3">
                  <c:v>Досуг</c:v>
                </c:pt>
                <c:pt idx="4">
                  <c:v>Помощь от государства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overlap val="100"/>
        <c:axId val="110905216"/>
        <c:axId val="110906752"/>
      </c:barChart>
      <c:catAx>
        <c:axId val="110905216"/>
        <c:scaling>
          <c:orientation val="minMax"/>
        </c:scaling>
        <c:axPos val="b"/>
        <c:tickLblPos val="nextTo"/>
        <c:crossAx val="110906752"/>
        <c:crosses val="autoZero"/>
        <c:auto val="1"/>
        <c:lblAlgn val="ctr"/>
        <c:lblOffset val="100"/>
      </c:catAx>
      <c:valAx>
        <c:axId val="110906752"/>
        <c:scaling>
          <c:orientation val="minMax"/>
        </c:scaling>
        <c:axPos val="l"/>
        <c:majorGridlines/>
        <c:numFmt formatCode="General" sourceLinked="1"/>
        <c:tickLblPos val="nextTo"/>
        <c:crossAx val="11090521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Наталья Унжина</cp:lastModifiedBy>
  <cp:revision>22</cp:revision>
  <cp:lastPrinted>2016-11-10T11:29:00Z</cp:lastPrinted>
  <dcterms:created xsi:type="dcterms:W3CDTF">2015-09-22T19:40:00Z</dcterms:created>
  <dcterms:modified xsi:type="dcterms:W3CDTF">2018-02-24T15:57:00Z</dcterms:modified>
</cp:coreProperties>
</file>